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62F00" w14:textId="77777777" w:rsidR="0095028A" w:rsidRPr="00330E98" w:rsidRDefault="0095028A" w:rsidP="00330E98">
      <w:pPr>
        <w:spacing w:after="160" w:line="235" w:lineRule="atLeast"/>
        <w:jc w:val="center"/>
        <w:rPr>
          <w:rFonts w:ascii="Verdana" w:eastAsia="Times New Roman" w:hAnsi="Verdana" w:cs="Calibri"/>
          <w:color w:val="222222"/>
          <w:kern w:val="0"/>
          <w:sz w:val="2"/>
          <w:szCs w:val="2"/>
          <w:lang w:eastAsia="it-IT"/>
          <w14:ligatures w14:val="none"/>
        </w:rPr>
      </w:pPr>
      <w:r w:rsidRPr="0017360B">
        <w:rPr>
          <w:rFonts w:ascii="Verdana" w:eastAsia="Times New Roman" w:hAnsi="Verdana" w:cs="Calibri"/>
          <w:b/>
          <w:bCs/>
          <w:color w:val="D7637F"/>
          <w:kern w:val="0"/>
          <w:sz w:val="30"/>
          <w:szCs w:val="30"/>
          <w:lang w:eastAsia="it-IT"/>
          <w14:ligatures w14:val="none"/>
        </w:rPr>
        <w:t>33° Festival Internazionale di Musica Sacra</w:t>
      </w:r>
      <w:r w:rsidRPr="00330E98">
        <w:rPr>
          <w:rFonts w:ascii="Verdana" w:eastAsia="Times New Roman" w:hAnsi="Verdana" w:cs="Calibri"/>
          <w:b/>
          <w:bCs/>
          <w:color w:val="D7637F"/>
          <w:kern w:val="0"/>
          <w:sz w:val="2"/>
          <w:szCs w:val="2"/>
          <w:lang w:eastAsia="it-IT"/>
          <w14:ligatures w14:val="none"/>
        </w:rPr>
        <w:br/>
      </w:r>
      <w:r w:rsidRPr="0017360B">
        <w:rPr>
          <w:rFonts w:ascii="Verdana" w:eastAsia="Times New Roman" w:hAnsi="Verdana" w:cs="Calibri"/>
          <w:b/>
          <w:bCs/>
          <w:color w:val="D7637F"/>
          <w:kern w:val="0"/>
          <w:sz w:val="20"/>
          <w:szCs w:val="20"/>
          <w:lang w:eastAsia="it-IT"/>
          <w14:ligatures w14:val="none"/>
        </w:rPr>
        <w:t>Progetto triennale Caritas et Amor. Incontri di culture religiose</w:t>
      </w:r>
    </w:p>
    <w:p w14:paraId="58377DC0" w14:textId="77777777" w:rsidR="00330E98" w:rsidRPr="005D1158" w:rsidRDefault="00330E98" w:rsidP="00330E98">
      <w:pPr>
        <w:jc w:val="center"/>
        <w:rPr>
          <w:rFonts w:ascii="Britannic Bold" w:hAnsi="Britannic Bold"/>
          <w:sz w:val="2"/>
          <w:szCs w:val="2"/>
        </w:rPr>
      </w:pPr>
      <w:r>
        <w:rPr>
          <w:rFonts w:ascii="Britannic Bold" w:hAnsi="Britannic Bold"/>
          <w:noProof/>
          <w:sz w:val="52"/>
          <w:szCs w:val="52"/>
        </w:rPr>
        <w:drawing>
          <wp:inline distT="0" distB="0" distL="0" distR="0" wp14:anchorId="5C350F82" wp14:editId="7AA0E390">
            <wp:extent cx="6120130" cy="3683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S24_Loghi1.jpg"/>
                    <pic:cNvPicPr/>
                  </pic:nvPicPr>
                  <pic:blipFill>
                    <a:blip r:embed="rId4">
                      <a:extLst>
                        <a:ext uri="{28A0092B-C50C-407E-A947-70E740481C1C}">
                          <a14:useLocalDpi xmlns:a14="http://schemas.microsoft.com/office/drawing/2010/main" val="0"/>
                        </a:ext>
                      </a:extLst>
                    </a:blip>
                    <a:stretch>
                      <a:fillRect/>
                    </a:stretch>
                  </pic:blipFill>
                  <pic:spPr>
                    <a:xfrm>
                      <a:off x="0" y="0"/>
                      <a:ext cx="6120130" cy="368300"/>
                    </a:xfrm>
                    <a:prstGeom prst="rect">
                      <a:avLst/>
                    </a:prstGeom>
                  </pic:spPr>
                </pic:pic>
              </a:graphicData>
            </a:graphic>
          </wp:inline>
        </w:drawing>
      </w:r>
    </w:p>
    <w:p w14:paraId="63E01720" w14:textId="1701A9F3" w:rsidR="00330E98" w:rsidRDefault="00330E98" w:rsidP="00330E98">
      <w:pPr>
        <w:jc w:val="center"/>
        <w:rPr>
          <w:rFonts w:ascii="Britannic Bold" w:hAnsi="Britannic Bold"/>
          <w:sz w:val="14"/>
          <w:szCs w:val="14"/>
          <w:u w:val="single"/>
        </w:rPr>
      </w:pPr>
    </w:p>
    <w:p w14:paraId="26E40171" w14:textId="604D77CA" w:rsidR="00330E98" w:rsidRPr="005D1158" w:rsidRDefault="00330E98" w:rsidP="00330E98">
      <w:pPr>
        <w:jc w:val="center"/>
        <w:rPr>
          <w:rFonts w:ascii="Britannic Bold" w:hAnsi="Britannic Bold"/>
          <w:sz w:val="14"/>
          <w:szCs w:val="14"/>
          <w:u w:val="single"/>
        </w:rPr>
      </w:pPr>
    </w:p>
    <w:p w14:paraId="14180539" w14:textId="16F967CA" w:rsidR="00330E98" w:rsidRPr="005D1158" w:rsidRDefault="00C33F1B" w:rsidP="00330E98">
      <w:pPr>
        <w:pStyle w:val="Titolo1"/>
        <w:jc w:val="center"/>
        <w:rPr>
          <w:rFonts w:ascii="Arial Rounded MT Bold" w:hAnsi="Arial Rounded MT Bold"/>
          <w:color w:val="auto"/>
          <w:sz w:val="2"/>
          <w:szCs w:val="2"/>
        </w:rPr>
      </w:pPr>
      <w:r w:rsidRPr="005D1158">
        <w:rPr>
          <w:rFonts w:ascii="Arial Rounded MT Bold" w:eastAsia="ArialUnicodeMS" w:hAnsi="Arial Rounded MT Bold" w:cs="Arial"/>
          <w:b/>
          <w:bCs/>
          <w:noProof/>
          <w:sz w:val="8"/>
          <w:szCs w:val="8"/>
        </w:rPr>
        <w:drawing>
          <wp:anchor distT="0" distB="0" distL="114300" distR="114300" simplePos="0" relativeHeight="251659264" behindDoc="0" locked="0" layoutInCell="1" allowOverlap="1" wp14:anchorId="0946F664" wp14:editId="5FBE5C6F">
            <wp:simplePos x="0" y="0"/>
            <wp:positionH relativeFrom="column">
              <wp:posOffset>-90170</wp:posOffset>
            </wp:positionH>
            <wp:positionV relativeFrom="paragraph">
              <wp:posOffset>40640</wp:posOffset>
            </wp:positionV>
            <wp:extent cx="2281555" cy="3088005"/>
            <wp:effectExtent l="0" t="0" r="4445" b="0"/>
            <wp:wrapSquare wrapText="bothSides"/>
            <wp:docPr id="132534728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1555" cy="3088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0E98" w:rsidRPr="005D1158">
        <w:rPr>
          <w:rFonts w:ascii="Arial Rounded MT Bold" w:hAnsi="Arial Rounded MT Bold"/>
          <w:color w:val="auto"/>
        </w:rPr>
        <w:t>33^ EDIZIONE</w:t>
      </w:r>
    </w:p>
    <w:p w14:paraId="788D25E2" w14:textId="77777777" w:rsidR="00330E98" w:rsidRPr="005D1158" w:rsidRDefault="00330E98" w:rsidP="00330E98">
      <w:pPr>
        <w:jc w:val="center"/>
        <w:rPr>
          <w:rFonts w:ascii="Arial Rounded MT Bold" w:hAnsi="Arial Rounded MT Bold" w:cs="Arial"/>
          <w:b/>
          <w:bCs/>
          <w:sz w:val="2"/>
          <w:szCs w:val="2"/>
        </w:rPr>
      </w:pPr>
      <w:r w:rsidRPr="005D1158">
        <w:rPr>
          <w:rFonts w:ascii="Arial Rounded MT Bold" w:hAnsi="Arial Rounded MT Bold" w:cs="Arial"/>
          <w:b/>
          <w:bCs/>
          <w:sz w:val="48"/>
          <w:szCs w:val="48"/>
        </w:rPr>
        <w:t>FESTIVAL INTERNAZIONALE</w:t>
      </w:r>
    </w:p>
    <w:p w14:paraId="59F3488F" w14:textId="77777777" w:rsidR="00330E98" w:rsidRPr="005D1158" w:rsidRDefault="00330E98" w:rsidP="00330E98">
      <w:pPr>
        <w:jc w:val="center"/>
        <w:rPr>
          <w:rFonts w:ascii="Arial Rounded MT Bold" w:hAnsi="Arial Rounded MT Bold" w:cs="Arial"/>
          <w:b/>
          <w:bCs/>
          <w:sz w:val="2"/>
          <w:szCs w:val="2"/>
        </w:rPr>
      </w:pPr>
      <w:r w:rsidRPr="005D1158">
        <w:rPr>
          <w:rFonts w:ascii="Arial Rounded MT Bold" w:hAnsi="Arial Rounded MT Bold" w:cs="Arial"/>
          <w:b/>
          <w:bCs/>
          <w:sz w:val="48"/>
          <w:szCs w:val="48"/>
        </w:rPr>
        <w:t>DI MUSICA SACRA</w:t>
      </w:r>
    </w:p>
    <w:p w14:paraId="653380B8" w14:textId="77777777" w:rsidR="00330E98" w:rsidRPr="00330E98" w:rsidRDefault="00330E98" w:rsidP="00330E98">
      <w:pPr>
        <w:pStyle w:val="Titolo1"/>
        <w:jc w:val="center"/>
        <w:rPr>
          <w:rFonts w:ascii="Arial Rounded MT Bold" w:hAnsi="Arial Rounded MT Bold"/>
          <w:color w:val="auto"/>
          <w:sz w:val="4"/>
          <w:szCs w:val="4"/>
        </w:rPr>
      </w:pPr>
      <w:r w:rsidRPr="00330E98">
        <w:rPr>
          <w:rFonts w:ascii="Arial Rounded MT Bold" w:hAnsi="Arial Rounded MT Bold"/>
          <w:color w:val="auto"/>
        </w:rPr>
        <w:t xml:space="preserve">SETTEMBRE/DICEMBRE </w:t>
      </w:r>
      <w:r w:rsidRPr="00330E98">
        <w:rPr>
          <w:rFonts w:ascii="Arial Rounded MT Bold" w:hAnsi="Arial Rounded MT Bold"/>
          <w:color w:val="auto"/>
          <w:sz w:val="36"/>
          <w:szCs w:val="36"/>
        </w:rPr>
        <w:t>2024</w:t>
      </w:r>
    </w:p>
    <w:p w14:paraId="03DE0CD5" w14:textId="77777777" w:rsidR="00330E98" w:rsidRPr="00330E98" w:rsidRDefault="00330E98" w:rsidP="00330E98">
      <w:pPr>
        <w:pStyle w:val="Titolo1"/>
        <w:jc w:val="center"/>
        <w:rPr>
          <w:rFonts w:ascii="Arial Rounded MT Bold" w:hAnsi="Arial Rounded MT Bold"/>
          <w:color w:val="DA5487"/>
          <w:sz w:val="2"/>
          <w:szCs w:val="2"/>
        </w:rPr>
      </w:pPr>
      <w:r w:rsidRPr="00330E98">
        <w:rPr>
          <w:rFonts w:ascii="Arial Rounded MT Bold" w:hAnsi="Arial Rounded MT Bold"/>
          <w:color w:val="DA5487"/>
          <w:sz w:val="56"/>
          <w:szCs w:val="56"/>
        </w:rPr>
        <w:t>CARITAS ET AMOR. CARITÀ</w:t>
      </w:r>
    </w:p>
    <w:p w14:paraId="789EEFC3" w14:textId="77777777" w:rsidR="00330E98" w:rsidRDefault="00330E98" w:rsidP="00330E98">
      <w:pPr>
        <w:widowControl w:val="0"/>
        <w:autoSpaceDE w:val="0"/>
        <w:autoSpaceDN w:val="0"/>
        <w:adjustRightInd w:val="0"/>
        <w:jc w:val="center"/>
        <w:textAlignment w:val="baseline"/>
        <w:rPr>
          <w:rFonts w:ascii="Arial" w:hAnsi="Arial" w:cs="Arial"/>
          <w:b/>
          <w:bCs/>
          <w:sz w:val="8"/>
          <w:szCs w:val="8"/>
        </w:rPr>
      </w:pPr>
    </w:p>
    <w:p w14:paraId="04610860" w14:textId="77777777" w:rsidR="00330E98" w:rsidRPr="002F158C" w:rsidRDefault="00330E98" w:rsidP="00330E98">
      <w:pPr>
        <w:widowControl w:val="0"/>
        <w:autoSpaceDE w:val="0"/>
        <w:autoSpaceDN w:val="0"/>
        <w:adjustRightInd w:val="0"/>
        <w:jc w:val="center"/>
        <w:textAlignment w:val="baseline"/>
        <w:rPr>
          <w:rFonts w:ascii="Arial" w:hAnsi="Arial" w:cs="Arial"/>
          <w:b/>
          <w:bCs/>
          <w:sz w:val="8"/>
          <w:szCs w:val="8"/>
        </w:rPr>
      </w:pPr>
    </w:p>
    <w:p w14:paraId="198AFA28" w14:textId="77777777" w:rsidR="00330E98" w:rsidRPr="002F158C" w:rsidRDefault="00330E98" w:rsidP="00330E98">
      <w:pPr>
        <w:widowControl w:val="0"/>
        <w:autoSpaceDE w:val="0"/>
        <w:autoSpaceDN w:val="0"/>
        <w:adjustRightInd w:val="0"/>
        <w:jc w:val="center"/>
        <w:textAlignment w:val="baseline"/>
        <w:rPr>
          <w:rFonts w:ascii="Arial" w:hAnsi="Arial" w:cs="Arial"/>
          <w:b/>
          <w:bCs/>
          <w:sz w:val="2"/>
          <w:szCs w:val="2"/>
        </w:rPr>
      </w:pPr>
    </w:p>
    <w:p w14:paraId="2251C8C9" w14:textId="77777777" w:rsidR="00B86F36" w:rsidRPr="00C33F1B" w:rsidRDefault="00330E98" w:rsidP="00330E98">
      <w:pPr>
        <w:spacing w:after="160" w:line="235" w:lineRule="atLeast"/>
        <w:jc w:val="both"/>
        <w:rPr>
          <w:rFonts w:ascii="Arial" w:eastAsia="Times New Roman" w:hAnsi="Arial" w:cs="Arial"/>
          <w:b/>
          <w:bCs/>
          <w:color w:val="222222"/>
          <w:kern w:val="0"/>
          <w:sz w:val="26"/>
          <w:szCs w:val="26"/>
          <w:lang w:eastAsia="it-IT"/>
          <w14:ligatures w14:val="none"/>
        </w:rPr>
      </w:pPr>
      <w:r w:rsidRPr="00C33F1B">
        <w:rPr>
          <w:rFonts w:ascii="Arial" w:hAnsi="Arial" w:cs="Arial"/>
          <w:b/>
          <w:bCs/>
          <w:sz w:val="26"/>
          <w:szCs w:val="26"/>
        </w:rPr>
        <w:t>Undici concerti a Pordenone, sei eventi musicali a Udine, Codroipo, San Vito al Tagliamento, Sacile e Maniago, tre mostre originali e tre conferenze dedicate ad altrettante produzioni in programma: taglia il</w:t>
      </w:r>
      <w:r w:rsidRPr="00E62304">
        <w:rPr>
          <w:rFonts w:ascii="Arial" w:hAnsi="Arial" w:cs="Arial"/>
          <w:b/>
          <w:bCs/>
          <w:sz w:val="28"/>
          <w:szCs w:val="28"/>
        </w:rPr>
        <w:t xml:space="preserve"> traguardo </w:t>
      </w:r>
      <w:r w:rsidRPr="00C33F1B">
        <w:rPr>
          <w:rFonts w:ascii="Arial" w:hAnsi="Arial" w:cs="Arial"/>
          <w:b/>
          <w:bCs/>
          <w:sz w:val="26"/>
          <w:szCs w:val="26"/>
        </w:rPr>
        <w:t>della sua 33^ edizione</w:t>
      </w:r>
      <w:r w:rsidRPr="00E62304">
        <w:rPr>
          <w:rFonts w:ascii="Arial" w:hAnsi="Arial" w:cs="Arial"/>
          <w:b/>
          <w:bCs/>
          <w:sz w:val="28"/>
          <w:szCs w:val="28"/>
        </w:rPr>
        <w:t xml:space="preserve"> </w:t>
      </w:r>
      <w:r w:rsidRPr="00C33F1B">
        <w:rPr>
          <w:rFonts w:ascii="Arial" w:hAnsi="Arial" w:cs="Arial"/>
          <w:b/>
          <w:bCs/>
          <w:sz w:val="30"/>
          <w:szCs w:val="30"/>
          <w:u w:val="single"/>
        </w:rPr>
        <w:t>il Festival Internazionale di Musica Sacra</w:t>
      </w:r>
      <w:r w:rsidRPr="00E62304">
        <w:rPr>
          <w:rFonts w:ascii="Arial" w:hAnsi="Arial" w:cs="Arial"/>
          <w:b/>
          <w:bCs/>
          <w:sz w:val="28"/>
          <w:szCs w:val="28"/>
        </w:rPr>
        <w:t xml:space="preserve">, </w:t>
      </w:r>
      <w:r w:rsidRPr="00C33F1B">
        <w:rPr>
          <w:rFonts w:ascii="Arial" w:hAnsi="Arial" w:cs="Arial"/>
          <w:b/>
          <w:bCs/>
          <w:sz w:val="26"/>
          <w:szCs w:val="26"/>
        </w:rPr>
        <w:t xml:space="preserve">con il suo cartellone concertistico di scena dal 20 ottobre al 14 dicembre 2024 intorno al tema </w:t>
      </w:r>
      <w:r w:rsidRPr="00C33F1B">
        <w:rPr>
          <w:rFonts w:ascii="Arial" w:eastAsia="Times New Roman" w:hAnsi="Arial" w:cs="Arial"/>
          <w:b/>
          <w:bCs/>
          <w:i/>
          <w:iCs/>
          <w:color w:val="222222"/>
          <w:kern w:val="0"/>
          <w:sz w:val="26"/>
          <w:szCs w:val="26"/>
          <w:lang w:eastAsia="it-IT"/>
          <w14:ligatures w14:val="none"/>
        </w:rPr>
        <w:t>Caritas</w:t>
      </w:r>
      <w:r w:rsidRPr="00C33F1B">
        <w:rPr>
          <w:rFonts w:ascii="Arial" w:eastAsia="Times New Roman" w:hAnsi="Arial" w:cs="Arial"/>
          <w:b/>
          <w:bCs/>
          <w:color w:val="222222"/>
          <w:kern w:val="0"/>
          <w:sz w:val="26"/>
          <w:szCs w:val="26"/>
          <w:lang w:eastAsia="it-IT"/>
          <w14:ligatures w14:val="none"/>
        </w:rPr>
        <w:t xml:space="preserve">, sul filo rosso di Francesco d’Assisi con la riscoperta anche di un film muto del 1918 sulla vita del Santo musicato per organo, e </w:t>
      </w:r>
      <w:r w:rsidR="00E62304" w:rsidRPr="00C33F1B">
        <w:rPr>
          <w:rFonts w:ascii="Arial" w:eastAsia="Times New Roman" w:hAnsi="Arial" w:cs="Arial"/>
          <w:b/>
          <w:bCs/>
          <w:color w:val="222222"/>
          <w:kern w:val="0"/>
          <w:sz w:val="26"/>
          <w:szCs w:val="26"/>
          <w:lang w:eastAsia="it-IT"/>
          <w14:ligatures w14:val="none"/>
        </w:rPr>
        <w:t xml:space="preserve">con un focus di due eventi dedicati a Bach. </w:t>
      </w:r>
    </w:p>
    <w:p w14:paraId="155486E4" w14:textId="26534D31" w:rsidR="00C0665C" w:rsidRDefault="00EE52EB" w:rsidP="00330E98">
      <w:pPr>
        <w:spacing w:after="160" w:line="235" w:lineRule="atLeast"/>
        <w:jc w:val="both"/>
        <w:rPr>
          <w:rFonts w:ascii="Arial" w:eastAsia="Times New Roman" w:hAnsi="Arial" w:cs="Arial"/>
          <w:b/>
          <w:bCs/>
          <w:color w:val="222222"/>
          <w:kern w:val="0"/>
          <w:sz w:val="28"/>
          <w:szCs w:val="28"/>
          <w:lang w:eastAsia="it-IT"/>
          <w14:ligatures w14:val="none"/>
        </w:rPr>
      </w:pPr>
      <w:r>
        <w:rPr>
          <w:rFonts w:ascii="Arial" w:eastAsia="Times New Roman" w:hAnsi="Arial" w:cs="Arial"/>
          <w:b/>
          <w:bCs/>
          <w:noProof/>
          <w:color w:val="222222"/>
          <w:kern w:val="0"/>
          <w:sz w:val="28"/>
          <w:szCs w:val="28"/>
          <w:lang w:eastAsia="it-IT"/>
        </w:rPr>
        <w:drawing>
          <wp:inline distT="0" distB="0" distL="0" distR="0" wp14:anchorId="64C525D8" wp14:editId="5B460FD1">
            <wp:extent cx="6120130" cy="1473365"/>
            <wp:effectExtent l="0" t="0" r="1270" b="0"/>
            <wp:docPr id="15010057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005723" name="Immagine 1501005723"/>
                    <pic:cNvPicPr/>
                  </pic:nvPicPr>
                  <pic:blipFill>
                    <a:blip r:embed="rId6">
                      <a:extLst>
                        <a:ext uri="{28A0092B-C50C-407E-A947-70E740481C1C}">
                          <a14:useLocalDpi xmlns:a14="http://schemas.microsoft.com/office/drawing/2010/main" val="0"/>
                        </a:ext>
                      </a:extLst>
                    </a:blip>
                    <a:stretch>
                      <a:fillRect/>
                    </a:stretch>
                  </pic:blipFill>
                  <pic:spPr>
                    <a:xfrm>
                      <a:off x="0" y="0"/>
                      <a:ext cx="6222933" cy="1498114"/>
                    </a:xfrm>
                    <a:prstGeom prst="rect">
                      <a:avLst/>
                    </a:prstGeom>
                  </pic:spPr>
                </pic:pic>
              </a:graphicData>
            </a:graphic>
          </wp:inline>
        </w:drawing>
      </w:r>
    </w:p>
    <w:p w14:paraId="1D9076C6" w14:textId="66C794D8" w:rsidR="0095028A" w:rsidRPr="00C33F1B" w:rsidRDefault="00E62304" w:rsidP="00330E98">
      <w:pPr>
        <w:spacing w:after="160" w:line="235" w:lineRule="atLeast"/>
        <w:jc w:val="both"/>
        <w:rPr>
          <w:rFonts w:ascii="Arial" w:eastAsia="Times New Roman" w:hAnsi="Arial" w:cs="Arial"/>
          <w:color w:val="222222"/>
          <w:kern w:val="0"/>
          <w:sz w:val="26"/>
          <w:szCs w:val="26"/>
          <w:lang w:eastAsia="it-IT"/>
          <w14:ligatures w14:val="none"/>
        </w:rPr>
      </w:pPr>
      <w:r w:rsidRPr="00C33F1B">
        <w:rPr>
          <w:rFonts w:ascii="Arial" w:eastAsia="Times New Roman" w:hAnsi="Arial" w:cs="Arial"/>
          <w:b/>
          <w:bCs/>
          <w:color w:val="222222"/>
          <w:kern w:val="0"/>
          <w:sz w:val="26"/>
          <w:szCs w:val="26"/>
          <w:lang w:eastAsia="it-IT"/>
          <w14:ligatures w14:val="none"/>
        </w:rPr>
        <w:t xml:space="preserve">In cartellone </w:t>
      </w:r>
      <w:r w:rsidR="00330E98" w:rsidRPr="00C33F1B">
        <w:rPr>
          <w:rFonts w:ascii="Arial" w:eastAsia="Times New Roman" w:hAnsi="Arial" w:cs="Arial"/>
          <w:b/>
          <w:bCs/>
          <w:color w:val="222222"/>
          <w:kern w:val="0"/>
          <w:sz w:val="26"/>
          <w:szCs w:val="26"/>
          <w:lang w:eastAsia="it-IT"/>
          <w14:ligatures w14:val="none"/>
        </w:rPr>
        <w:t>nuove scritture commissionate a</w:t>
      </w:r>
      <w:r w:rsidRPr="00C33F1B">
        <w:rPr>
          <w:rFonts w:ascii="Arial" w:eastAsia="Times New Roman" w:hAnsi="Arial" w:cs="Arial"/>
          <w:b/>
          <w:bCs/>
          <w:color w:val="222222"/>
          <w:kern w:val="0"/>
          <w:sz w:val="26"/>
          <w:szCs w:val="26"/>
          <w:lang w:eastAsia="it-IT"/>
          <w14:ligatures w14:val="none"/>
        </w:rPr>
        <w:t>i</w:t>
      </w:r>
      <w:r w:rsidR="00330E98" w:rsidRPr="00C33F1B">
        <w:rPr>
          <w:rFonts w:ascii="Arial" w:eastAsia="Times New Roman" w:hAnsi="Arial" w:cs="Arial"/>
          <w:b/>
          <w:bCs/>
          <w:color w:val="222222"/>
          <w:kern w:val="0"/>
          <w:sz w:val="26"/>
          <w:szCs w:val="26"/>
          <w:lang w:eastAsia="it-IT"/>
          <w14:ligatures w14:val="none"/>
        </w:rPr>
        <w:t xml:space="preserve"> giovani autori e grandi firme</w:t>
      </w:r>
      <w:r w:rsidRPr="00C33F1B">
        <w:rPr>
          <w:rFonts w:ascii="Arial" w:eastAsia="Times New Roman" w:hAnsi="Arial" w:cs="Arial"/>
          <w:b/>
          <w:bCs/>
          <w:color w:val="222222"/>
          <w:kern w:val="0"/>
          <w:sz w:val="26"/>
          <w:szCs w:val="26"/>
          <w:lang w:eastAsia="it-IT"/>
          <w14:ligatures w14:val="none"/>
        </w:rPr>
        <w:t>,</w:t>
      </w:r>
      <w:r w:rsidR="00330E98" w:rsidRPr="00C33F1B">
        <w:rPr>
          <w:rFonts w:ascii="Arial" w:eastAsia="Times New Roman" w:hAnsi="Arial" w:cs="Arial"/>
          <w:b/>
          <w:bCs/>
          <w:color w:val="222222"/>
          <w:kern w:val="0"/>
          <w:sz w:val="26"/>
          <w:szCs w:val="26"/>
          <w:lang w:eastAsia="it-IT"/>
          <w14:ligatures w14:val="none"/>
        </w:rPr>
        <w:t xml:space="preserve"> </w:t>
      </w:r>
      <w:r w:rsidRPr="00C33F1B">
        <w:rPr>
          <w:rFonts w:ascii="Arial" w:eastAsia="Times New Roman" w:hAnsi="Arial" w:cs="Arial"/>
          <w:b/>
          <w:bCs/>
          <w:color w:val="222222"/>
          <w:kern w:val="0"/>
          <w:sz w:val="26"/>
          <w:szCs w:val="26"/>
          <w:lang w:eastAsia="it-IT"/>
          <w14:ligatures w14:val="none"/>
        </w:rPr>
        <w:t>come</w:t>
      </w:r>
      <w:r w:rsidR="00330E98" w:rsidRPr="00C33F1B">
        <w:rPr>
          <w:rFonts w:ascii="Arial" w:eastAsia="Times New Roman" w:hAnsi="Arial" w:cs="Arial"/>
          <w:b/>
          <w:bCs/>
          <w:color w:val="222222"/>
          <w:kern w:val="0"/>
          <w:sz w:val="26"/>
          <w:szCs w:val="26"/>
          <w:lang w:eastAsia="it-IT"/>
          <w14:ligatures w14:val="none"/>
        </w:rPr>
        <w:t xml:space="preserve"> il noto compositore Cristian Carrara </w:t>
      </w:r>
      <w:r w:rsidRPr="00C33F1B">
        <w:rPr>
          <w:rFonts w:ascii="Arial" w:eastAsia="Times New Roman" w:hAnsi="Arial" w:cs="Arial"/>
          <w:b/>
          <w:bCs/>
          <w:color w:val="222222"/>
          <w:kern w:val="0"/>
          <w:sz w:val="26"/>
          <w:szCs w:val="26"/>
          <w:lang w:eastAsia="it-IT"/>
          <w14:ligatures w14:val="none"/>
        </w:rPr>
        <w:t>autore delle musiche di “Transitus”, la Sacra Rappresentazione chiamata a inaugurare il Festival, domenica 20 ottobre</w:t>
      </w:r>
      <w:r w:rsidR="00330E98" w:rsidRPr="00C33F1B">
        <w:rPr>
          <w:rFonts w:ascii="Arial" w:eastAsia="Times New Roman" w:hAnsi="Arial" w:cs="Arial"/>
          <w:b/>
          <w:bCs/>
          <w:color w:val="222222"/>
          <w:kern w:val="0"/>
          <w:sz w:val="26"/>
          <w:szCs w:val="26"/>
          <w:lang w:eastAsia="it-IT"/>
          <w14:ligatures w14:val="none"/>
        </w:rPr>
        <w:t>.</w:t>
      </w:r>
      <w:r w:rsidRPr="00C33F1B">
        <w:rPr>
          <w:rFonts w:ascii="Arial" w:eastAsia="Times New Roman" w:hAnsi="Arial" w:cs="Arial"/>
          <w:b/>
          <w:bCs/>
          <w:color w:val="222222"/>
          <w:kern w:val="0"/>
          <w:sz w:val="26"/>
          <w:szCs w:val="26"/>
          <w:lang w:eastAsia="it-IT"/>
          <w14:ligatures w14:val="none"/>
        </w:rPr>
        <w:t xml:space="preserve"> Fra le ospitalità più attese i Cantori Gregoriani guidati da Fulvio Rampi</w:t>
      </w:r>
      <w:r w:rsidR="00A85A74" w:rsidRPr="00C33F1B">
        <w:rPr>
          <w:rFonts w:ascii="Arial" w:eastAsia="Times New Roman" w:hAnsi="Arial" w:cs="Arial"/>
          <w:b/>
          <w:bCs/>
          <w:color w:val="222222"/>
          <w:kern w:val="0"/>
          <w:sz w:val="26"/>
          <w:szCs w:val="26"/>
          <w:lang w:eastAsia="it-IT"/>
          <w14:ligatures w14:val="none"/>
        </w:rPr>
        <w:t xml:space="preserve"> con Paolo Bassegato voce recitante</w:t>
      </w:r>
      <w:r w:rsidRPr="00C33F1B">
        <w:rPr>
          <w:rFonts w:ascii="Arial" w:eastAsia="Times New Roman" w:hAnsi="Arial" w:cs="Arial"/>
          <w:b/>
          <w:bCs/>
          <w:color w:val="222222"/>
          <w:kern w:val="0"/>
          <w:sz w:val="26"/>
          <w:szCs w:val="26"/>
          <w:lang w:eastAsia="it-IT"/>
          <w14:ligatures w14:val="none"/>
        </w:rPr>
        <w:t>, dalla Lituania la Klaipeda Chamber Orchestra e il Gruppo Polifonico sardo Concordu e tenore de Orosei.</w:t>
      </w:r>
      <w:r w:rsidR="00B86F36" w:rsidRPr="00C33F1B">
        <w:rPr>
          <w:rFonts w:ascii="Arial" w:eastAsia="Times New Roman" w:hAnsi="Arial" w:cs="Arial"/>
          <w:b/>
          <w:bCs/>
          <w:color w:val="222222"/>
          <w:kern w:val="0"/>
          <w:sz w:val="26"/>
          <w:szCs w:val="26"/>
          <w:lang w:eastAsia="it-IT"/>
          <w14:ligatures w14:val="none"/>
        </w:rPr>
        <w:t xml:space="preserve"> </w:t>
      </w:r>
      <w:r w:rsidRPr="00C33F1B">
        <w:rPr>
          <w:rFonts w:ascii="Arial" w:eastAsia="Times New Roman" w:hAnsi="Arial" w:cs="Arial"/>
          <w:b/>
          <w:bCs/>
          <w:color w:val="222222"/>
          <w:kern w:val="0"/>
          <w:sz w:val="26"/>
          <w:szCs w:val="26"/>
          <w:lang w:eastAsia="it-IT"/>
          <w14:ligatures w14:val="none"/>
        </w:rPr>
        <w:t>N</w:t>
      </w:r>
      <w:r w:rsidR="00330E98" w:rsidRPr="00C33F1B">
        <w:rPr>
          <w:rFonts w:ascii="Arial" w:eastAsia="Times New Roman" w:hAnsi="Arial" w:cs="Arial"/>
          <w:b/>
          <w:bCs/>
          <w:color w:val="222222"/>
          <w:kern w:val="0"/>
          <w:sz w:val="26"/>
          <w:szCs w:val="26"/>
          <w:lang w:eastAsia="it-IT"/>
          <w14:ligatures w14:val="none"/>
        </w:rPr>
        <w:t xml:space="preserve">ovità di quest’anno </w:t>
      </w:r>
      <w:r w:rsidR="00B86F36" w:rsidRPr="00C33F1B">
        <w:rPr>
          <w:rFonts w:ascii="Arial" w:eastAsia="Times New Roman" w:hAnsi="Arial" w:cs="Arial"/>
          <w:b/>
          <w:bCs/>
          <w:color w:val="222222"/>
          <w:kern w:val="0"/>
          <w:sz w:val="26"/>
          <w:szCs w:val="26"/>
          <w:lang w:eastAsia="it-IT"/>
          <w14:ligatures w14:val="none"/>
        </w:rPr>
        <w:t>gli spazi divulgativi, con tre conferenze e 4</w:t>
      </w:r>
      <w:r w:rsidR="00330E98" w:rsidRPr="00C33F1B">
        <w:rPr>
          <w:rFonts w:ascii="Arial" w:eastAsia="Times New Roman" w:hAnsi="Arial" w:cs="Arial"/>
          <w:b/>
          <w:bCs/>
          <w:color w:val="222222"/>
          <w:kern w:val="0"/>
          <w:sz w:val="26"/>
          <w:szCs w:val="26"/>
          <w:lang w:eastAsia="it-IT"/>
          <w14:ligatures w14:val="none"/>
        </w:rPr>
        <w:t xml:space="preserve"> lezioni </w:t>
      </w:r>
      <w:r w:rsidR="00B86F36" w:rsidRPr="00C33F1B">
        <w:rPr>
          <w:rFonts w:ascii="Arial" w:eastAsia="Times New Roman" w:hAnsi="Arial" w:cs="Arial"/>
          <w:b/>
          <w:bCs/>
          <w:color w:val="222222"/>
          <w:kern w:val="0"/>
          <w:sz w:val="26"/>
          <w:szCs w:val="26"/>
          <w:lang w:eastAsia="it-IT"/>
          <w14:ligatures w14:val="none"/>
        </w:rPr>
        <w:t>concerto nel segno del Pianoforte Sacro</w:t>
      </w:r>
      <w:r w:rsidR="00330E98" w:rsidRPr="00C33F1B">
        <w:rPr>
          <w:rFonts w:ascii="Arial" w:eastAsia="Times New Roman" w:hAnsi="Arial" w:cs="Arial"/>
          <w:b/>
          <w:bCs/>
          <w:color w:val="222222"/>
          <w:kern w:val="0"/>
          <w:sz w:val="26"/>
          <w:szCs w:val="26"/>
          <w:lang w:eastAsia="it-IT"/>
          <w14:ligatures w14:val="none"/>
        </w:rPr>
        <w:t>.</w:t>
      </w:r>
      <w:r w:rsidR="00B86F36" w:rsidRPr="00C33F1B">
        <w:rPr>
          <w:rFonts w:ascii="Arial" w:eastAsia="Times New Roman" w:hAnsi="Arial" w:cs="Arial"/>
          <w:b/>
          <w:bCs/>
          <w:color w:val="222222"/>
          <w:kern w:val="0"/>
          <w:sz w:val="26"/>
          <w:szCs w:val="26"/>
          <w:lang w:eastAsia="it-IT"/>
          <w14:ligatures w14:val="none"/>
        </w:rPr>
        <w:t xml:space="preserve"> e</w:t>
      </w:r>
      <w:r w:rsidR="00330E98" w:rsidRPr="00C33F1B">
        <w:rPr>
          <w:rFonts w:ascii="Arial" w:eastAsia="Times New Roman" w:hAnsi="Arial" w:cs="Arial"/>
          <w:b/>
          <w:bCs/>
          <w:color w:val="222222"/>
          <w:kern w:val="0"/>
          <w:sz w:val="26"/>
          <w:szCs w:val="26"/>
          <w:lang w:eastAsia="it-IT"/>
          <w14:ligatures w14:val="none"/>
        </w:rPr>
        <w:t xml:space="preserve"> per la prima volta un concerto ospitato nel </w:t>
      </w:r>
      <w:r w:rsidR="00B86F36" w:rsidRPr="00C33F1B">
        <w:rPr>
          <w:rFonts w:ascii="Arial" w:eastAsia="Times New Roman" w:hAnsi="Arial" w:cs="Arial"/>
          <w:b/>
          <w:bCs/>
          <w:color w:val="222222"/>
          <w:kern w:val="0"/>
          <w:sz w:val="26"/>
          <w:szCs w:val="26"/>
          <w:lang w:eastAsia="it-IT"/>
          <w14:ligatures w14:val="none"/>
        </w:rPr>
        <w:t>Museo Diocesano di Pordenone, nel quale risuoneranno</w:t>
      </w:r>
      <w:r w:rsidR="00330E98" w:rsidRPr="00C33F1B">
        <w:rPr>
          <w:rFonts w:ascii="Arial" w:eastAsia="Times New Roman" w:hAnsi="Arial" w:cs="Arial"/>
          <w:b/>
          <w:bCs/>
          <w:color w:val="222222"/>
          <w:kern w:val="0"/>
          <w:sz w:val="26"/>
          <w:szCs w:val="26"/>
          <w:lang w:eastAsia="it-IT"/>
          <w14:ligatures w14:val="none"/>
        </w:rPr>
        <w:t xml:space="preserve"> sonorità duecentesche e trecentesche</w:t>
      </w:r>
      <w:r w:rsidR="00B86F36" w:rsidRPr="00C33F1B">
        <w:rPr>
          <w:rFonts w:ascii="Arial" w:eastAsia="Times New Roman" w:hAnsi="Arial" w:cs="Arial"/>
          <w:b/>
          <w:bCs/>
          <w:color w:val="222222"/>
          <w:kern w:val="0"/>
          <w:sz w:val="26"/>
          <w:szCs w:val="26"/>
          <w:lang w:eastAsia="it-IT"/>
          <w14:ligatures w14:val="none"/>
        </w:rPr>
        <w:t xml:space="preserve">. </w:t>
      </w:r>
    </w:p>
    <w:p w14:paraId="24258DB6" w14:textId="38A14151" w:rsidR="00BC6D73" w:rsidRPr="00842D7C" w:rsidRDefault="00B86F36" w:rsidP="00BC6D73">
      <w:pPr>
        <w:spacing w:after="160" w:line="235" w:lineRule="atLeast"/>
        <w:jc w:val="both"/>
        <w:rPr>
          <w:rFonts w:ascii="Arial" w:hAnsi="Arial" w:cs="Arial"/>
          <w:sz w:val="22"/>
          <w:szCs w:val="22"/>
        </w:rPr>
      </w:pPr>
      <w:r>
        <w:rPr>
          <w:rFonts w:ascii="Arial" w:eastAsia="Times New Roman" w:hAnsi="Arial" w:cs="Arial"/>
          <w:color w:val="222222"/>
          <w:kern w:val="0"/>
          <w:sz w:val="22"/>
          <w:szCs w:val="22"/>
          <w:lang w:eastAsia="it-IT"/>
          <w14:ligatures w14:val="none"/>
        </w:rPr>
        <w:lastRenderedPageBreak/>
        <w:t xml:space="preserve">PORDENONE - </w:t>
      </w:r>
      <w:r w:rsidR="0095028A" w:rsidRPr="00330E98">
        <w:rPr>
          <w:rFonts w:ascii="Arial" w:eastAsia="Times New Roman" w:hAnsi="Arial" w:cs="Arial"/>
          <w:color w:val="222222"/>
          <w:kern w:val="0"/>
          <w:sz w:val="22"/>
          <w:szCs w:val="22"/>
          <w:lang w:eastAsia="it-IT"/>
          <w14:ligatures w14:val="none"/>
        </w:rPr>
        <w:t xml:space="preserve">Con un cartellone che spazia dal </w:t>
      </w:r>
      <w:r>
        <w:rPr>
          <w:rFonts w:ascii="Arial" w:eastAsia="Times New Roman" w:hAnsi="Arial" w:cs="Arial"/>
          <w:color w:val="222222"/>
          <w:kern w:val="0"/>
          <w:sz w:val="22"/>
          <w:szCs w:val="22"/>
          <w:lang w:eastAsia="it-IT"/>
          <w14:ligatures w14:val="none"/>
        </w:rPr>
        <w:t>c</w:t>
      </w:r>
      <w:r w:rsidR="0095028A" w:rsidRPr="00330E98">
        <w:rPr>
          <w:rFonts w:ascii="Arial" w:eastAsia="Times New Roman" w:hAnsi="Arial" w:cs="Arial"/>
          <w:color w:val="222222"/>
          <w:kern w:val="0"/>
          <w:sz w:val="22"/>
          <w:szCs w:val="22"/>
          <w:lang w:eastAsia="it-IT"/>
          <w14:ligatures w14:val="none"/>
        </w:rPr>
        <w:t xml:space="preserve">anto </w:t>
      </w:r>
      <w:r>
        <w:rPr>
          <w:rFonts w:ascii="Arial" w:eastAsia="Times New Roman" w:hAnsi="Arial" w:cs="Arial"/>
          <w:color w:val="222222"/>
          <w:kern w:val="0"/>
          <w:sz w:val="22"/>
          <w:szCs w:val="22"/>
          <w:lang w:eastAsia="it-IT"/>
          <w14:ligatures w14:val="none"/>
        </w:rPr>
        <w:t>G</w:t>
      </w:r>
      <w:r w:rsidR="0095028A" w:rsidRPr="00330E98">
        <w:rPr>
          <w:rFonts w:ascii="Arial" w:eastAsia="Times New Roman" w:hAnsi="Arial" w:cs="Arial"/>
          <w:color w:val="222222"/>
          <w:kern w:val="0"/>
          <w:sz w:val="22"/>
          <w:szCs w:val="22"/>
          <w:lang w:eastAsia="it-IT"/>
          <w14:ligatures w14:val="none"/>
        </w:rPr>
        <w:t xml:space="preserve">regoriano e dal </w:t>
      </w:r>
      <w:r>
        <w:rPr>
          <w:rFonts w:ascii="Arial" w:eastAsia="Times New Roman" w:hAnsi="Arial" w:cs="Arial"/>
          <w:color w:val="222222"/>
          <w:kern w:val="0"/>
          <w:sz w:val="22"/>
          <w:szCs w:val="22"/>
          <w:lang w:eastAsia="it-IT"/>
          <w14:ligatures w14:val="none"/>
        </w:rPr>
        <w:t>M</w:t>
      </w:r>
      <w:r w:rsidR="0095028A" w:rsidRPr="00330E98">
        <w:rPr>
          <w:rFonts w:ascii="Arial" w:eastAsia="Times New Roman" w:hAnsi="Arial" w:cs="Arial"/>
          <w:color w:val="222222"/>
          <w:kern w:val="0"/>
          <w:sz w:val="22"/>
          <w:szCs w:val="22"/>
          <w:lang w:eastAsia="it-IT"/>
          <w14:ligatures w14:val="none"/>
        </w:rPr>
        <w:t xml:space="preserve">edioevo di Hildegard von Bingen, dal </w:t>
      </w:r>
      <w:r>
        <w:rPr>
          <w:rFonts w:ascii="Arial" w:eastAsia="Times New Roman" w:hAnsi="Arial" w:cs="Arial"/>
          <w:color w:val="222222"/>
          <w:kern w:val="0"/>
          <w:sz w:val="22"/>
          <w:szCs w:val="22"/>
          <w:lang w:eastAsia="it-IT"/>
          <w14:ligatures w14:val="none"/>
        </w:rPr>
        <w:t>R</w:t>
      </w:r>
      <w:r w:rsidR="0095028A" w:rsidRPr="00330E98">
        <w:rPr>
          <w:rFonts w:ascii="Arial" w:eastAsia="Times New Roman" w:hAnsi="Arial" w:cs="Arial"/>
          <w:color w:val="222222"/>
          <w:kern w:val="0"/>
          <w:sz w:val="22"/>
          <w:szCs w:val="22"/>
          <w:lang w:eastAsia="it-IT"/>
          <w14:ligatures w14:val="none"/>
        </w:rPr>
        <w:t xml:space="preserve">inascimento corale e dal </w:t>
      </w:r>
      <w:r>
        <w:rPr>
          <w:rFonts w:ascii="Arial" w:eastAsia="Times New Roman" w:hAnsi="Arial" w:cs="Arial"/>
          <w:color w:val="222222"/>
          <w:kern w:val="0"/>
          <w:sz w:val="22"/>
          <w:szCs w:val="22"/>
          <w:lang w:eastAsia="it-IT"/>
          <w14:ligatures w14:val="none"/>
        </w:rPr>
        <w:t>B</w:t>
      </w:r>
      <w:r w:rsidR="0095028A" w:rsidRPr="00330E98">
        <w:rPr>
          <w:rFonts w:ascii="Arial" w:eastAsia="Times New Roman" w:hAnsi="Arial" w:cs="Arial"/>
          <w:color w:val="222222"/>
          <w:kern w:val="0"/>
          <w:sz w:val="22"/>
          <w:szCs w:val="22"/>
          <w:lang w:eastAsia="it-IT"/>
          <w14:ligatures w14:val="none"/>
        </w:rPr>
        <w:t>arocco orchestrale fino alle composizioni dei nostri giorni</w:t>
      </w:r>
      <w:r>
        <w:rPr>
          <w:rFonts w:ascii="Arial" w:eastAsia="Times New Roman" w:hAnsi="Arial" w:cs="Arial"/>
          <w:color w:val="222222"/>
          <w:kern w:val="0"/>
          <w:sz w:val="22"/>
          <w:szCs w:val="22"/>
          <w:lang w:eastAsia="it-IT"/>
          <w14:ligatures w14:val="none"/>
        </w:rPr>
        <w:t>,</w:t>
      </w:r>
      <w:r w:rsidR="0095028A" w:rsidRPr="00330E98">
        <w:rPr>
          <w:rFonts w:ascii="Arial" w:eastAsia="Times New Roman" w:hAnsi="Arial" w:cs="Arial"/>
          <w:color w:val="222222"/>
          <w:kern w:val="0"/>
          <w:sz w:val="22"/>
          <w:szCs w:val="22"/>
          <w:lang w:eastAsia="it-IT"/>
          <w14:ligatures w14:val="none"/>
        </w:rPr>
        <w:t xml:space="preserve"> </w:t>
      </w:r>
      <w:r w:rsidR="00BC6D73">
        <w:rPr>
          <w:rFonts w:ascii="Arial" w:eastAsia="Times New Roman" w:hAnsi="Arial" w:cs="Arial"/>
          <w:color w:val="222222"/>
          <w:kern w:val="0"/>
          <w:sz w:val="22"/>
          <w:szCs w:val="22"/>
          <w:lang w:eastAsia="it-IT"/>
          <w14:ligatures w14:val="none"/>
        </w:rPr>
        <w:t xml:space="preserve">e con </w:t>
      </w:r>
      <w:r w:rsidR="00BC6D73" w:rsidRPr="00D86615">
        <w:rPr>
          <w:rFonts w:ascii="Arial" w:eastAsia="Times New Roman" w:hAnsi="Arial" w:cs="Arial"/>
          <w:b/>
          <w:bCs/>
          <w:color w:val="222222"/>
          <w:kern w:val="0"/>
          <w:sz w:val="22"/>
          <w:szCs w:val="22"/>
          <w:lang w:eastAsia="it-IT"/>
          <w14:ligatures w14:val="none"/>
        </w:rPr>
        <w:t>11</w:t>
      </w:r>
      <w:r w:rsidR="00BC6D73" w:rsidRPr="00842D7C">
        <w:rPr>
          <w:rFonts w:ascii="Arial" w:hAnsi="Arial" w:cs="Arial"/>
          <w:b/>
          <w:bCs/>
          <w:sz w:val="22"/>
          <w:szCs w:val="22"/>
        </w:rPr>
        <w:t xml:space="preserve"> concerti a Pordenone, </w:t>
      </w:r>
      <w:r w:rsidR="00BC6D73">
        <w:rPr>
          <w:rFonts w:ascii="Arial" w:hAnsi="Arial" w:cs="Arial"/>
          <w:b/>
          <w:bCs/>
          <w:sz w:val="22"/>
          <w:szCs w:val="22"/>
        </w:rPr>
        <w:t>6</w:t>
      </w:r>
      <w:r w:rsidR="00BC6D73" w:rsidRPr="00842D7C">
        <w:rPr>
          <w:rFonts w:ascii="Arial" w:hAnsi="Arial" w:cs="Arial"/>
          <w:b/>
          <w:bCs/>
          <w:sz w:val="22"/>
          <w:szCs w:val="22"/>
        </w:rPr>
        <w:t xml:space="preserve"> eventi musicali a Udine, Codroipo, San Vito al Tagliamento, Sacile e Maniago, </w:t>
      </w:r>
      <w:r w:rsidR="00BC6D73">
        <w:rPr>
          <w:rFonts w:ascii="Arial" w:hAnsi="Arial" w:cs="Arial"/>
          <w:b/>
          <w:bCs/>
          <w:sz w:val="22"/>
          <w:szCs w:val="22"/>
        </w:rPr>
        <w:t>3</w:t>
      </w:r>
      <w:r w:rsidR="00BC6D73" w:rsidRPr="00842D7C">
        <w:rPr>
          <w:rFonts w:ascii="Arial" w:hAnsi="Arial" w:cs="Arial"/>
          <w:b/>
          <w:bCs/>
          <w:sz w:val="22"/>
          <w:szCs w:val="22"/>
        </w:rPr>
        <w:t xml:space="preserve"> mostre originali e </w:t>
      </w:r>
      <w:r w:rsidR="00BC6D73">
        <w:rPr>
          <w:rFonts w:ascii="Arial" w:hAnsi="Arial" w:cs="Arial"/>
          <w:b/>
          <w:bCs/>
          <w:sz w:val="22"/>
          <w:szCs w:val="22"/>
        </w:rPr>
        <w:t>3</w:t>
      </w:r>
      <w:r w:rsidR="00BC6D73" w:rsidRPr="00842D7C">
        <w:rPr>
          <w:rFonts w:ascii="Arial" w:hAnsi="Arial" w:cs="Arial"/>
          <w:b/>
          <w:bCs/>
          <w:sz w:val="22"/>
          <w:szCs w:val="22"/>
        </w:rPr>
        <w:t xml:space="preserve"> conferenze </w:t>
      </w:r>
      <w:r w:rsidR="00BC6D73" w:rsidRPr="00D86615">
        <w:rPr>
          <w:rFonts w:ascii="Arial" w:hAnsi="Arial" w:cs="Arial"/>
          <w:sz w:val="22"/>
          <w:szCs w:val="22"/>
        </w:rPr>
        <w:t>dedicate ad altrettante produzioni in programma</w:t>
      </w:r>
      <w:r w:rsidR="00BC6D73">
        <w:rPr>
          <w:rFonts w:ascii="Arial" w:hAnsi="Arial" w:cs="Arial"/>
          <w:sz w:val="22"/>
          <w:szCs w:val="22"/>
        </w:rPr>
        <w:t xml:space="preserve">, </w:t>
      </w:r>
      <w:r w:rsidR="00BC6D73" w:rsidRPr="00842D7C">
        <w:rPr>
          <w:rFonts w:ascii="Arial" w:hAnsi="Arial" w:cs="Arial"/>
          <w:sz w:val="22"/>
          <w:szCs w:val="22"/>
        </w:rPr>
        <w:t xml:space="preserve">taglia il traguardo della sua </w:t>
      </w:r>
      <w:r w:rsidR="00BC6D73" w:rsidRPr="00842D7C">
        <w:rPr>
          <w:rFonts w:ascii="Arial" w:hAnsi="Arial" w:cs="Arial"/>
          <w:b/>
          <w:bCs/>
          <w:sz w:val="22"/>
          <w:szCs w:val="22"/>
        </w:rPr>
        <w:t>33^</w:t>
      </w:r>
      <w:r w:rsidR="00BC6D73" w:rsidRPr="00842D7C">
        <w:rPr>
          <w:rFonts w:ascii="Arial" w:hAnsi="Arial" w:cs="Arial"/>
          <w:sz w:val="22"/>
          <w:szCs w:val="22"/>
        </w:rPr>
        <w:t xml:space="preserve"> edizione il </w:t>
      </w:r>
      <w:r w:rsidR="00BC6D73" w:rsidRPr="00842D7C">
        <w:rPr>
          <w:rFonts w:ascii="Arial" w:hAnsi="Arial" w:cs="Arial"/>
          <w:b/>
          <w:bCs/>
          <w:sz w:val="22"/>
          <w:szCs w:val="22"/>
        </w:rPr>
        <w:t xml:space="preserve">Festival Internazionale di Musica Sacra, </w:t>
      </w:r>
      <w:r w:rsidR="00BC6D73" w:rsidRPr="00D3672A">
        <w:rPr>
          <w:rFonts w:ascii="Arial" w:hAnsi="Arial" w:cs="Arial"/>
          <w:sz w:val="22"/>
          <w:szCs w:val="22"/>
        </w:rPr>
        <w:t>di scena</w:t>
      </w:r>
      <w:r w:rsidR="00BC6D73" w:rsidRPr="00842D7C">
        <w:rPr>
          <w:rFonts w:ascii="Arial" w:hAnsi="Arial" w:cs="Arial"/>
          <w:b/>
          <w:bCs/>
          <w:sz w:val="22"/>
          <w:szCs w:val="22"/>
        </w:rPr>
        <w:t xml:space="preserve"> dal 20 ottobre al 14 dicembre 2024, </w:t>
      </w:r>
      <w:r w:rsidR="00BC6D73" w:rsidRPr="00330E98">
        <w:rPr>
          <w:rFonts w:ascii="Arial" w:eastAsia="Times New Roman" w:hAnsi="Arial" w:cs="Arial"/>
          <w:color w:val="222222"/>
          <w:kern w:val="0"/>
          <w:sz w:val="22"/>
          <w:szCs w:val="22"/>
          <w:lang w:eastAsia="it-IT"/>
          <w14:ligatures w14:val="none"/>
        </w:rPr>
        <w:t xml:space="preserve">per la direzione artistica dei maestri </w:t>
      </w:r>
      <w:r w:rsidR="00BC6D73" w:rsidRPr="00330E98">
        <w:rPr>
          <w:rFonts w:ascii="Arial" w:eastAsia="Times New Roman" w:hAnsi="Arial" w:cs="Arial"/>
          <w:b/>
          <w:bCs/>
          <w:color w:val="222222"/>
          <w:kern w:val="0"/>
          <w:sz w:val="22"/>
          <w:szCs w:val="22"/>
          <w:lang w:eastAsia="it-IT"/>
          <w14:ligatures w14:val="none"/>
        </w:rPr>
        <w:t>Franco Calabretto e Eddi De Nadai</w:t>
      </w:r>
      <w:r w:rsidR="00BC6D73" w:rsidRPr="00330E98">
        <w:rPr>
          <w:rFonts w:ascii="Arial" w:eastAsia="Times New Roman" w:hAnsi="Arial" w:cs="Arial"/>
          <w:color w:val="222222"/>
          <w:kern w:val="0"/>
          <w:sz w:val="22"/>
          <w:szCs w:val="22"/>
          <w:lang w:eastAsia="it-IT"/>
          <w14:ligatures w14:val="none"/>
        </w:rPr>
        <w:t>,</w:t>
      </w:r>
      <w:r w:rsidR="00BC6D73">
        <w:rPr>
          <w:rFonts w:ascii="Arial" w:eastAsia="Times New Roman" w:hAnsi="Arial" w:cs="Arial"/>
          <w:color w:val="222222"/>
          <w:kern w:val="0"/>
          <w:sz w:val="22"/>
          <w:szCs w:val="22"/>
          <w:lang w:eastAsia="it-IT"/>
          <w14:ligatures w14:val="none"/>
        </w:rPr>
        <w:t xml:space="preserve"> </w:t>
      </w:r>
      <w:r w:rsidR="00BC6D73" w:rsidRPr="00842D7C">
        <w:rPr>
          <w:rFonts w:ascii="Arial" w:hAnsi="Arial" w:cs="Arial"/>
          <w:sz w:val="22"/>
          <w:szCs w:val="22"/>
        </w:rPr>
        <w:t>promosso da</w:t>
      </w:r>
      <w:r w:rsidR="00BC6D73" w:rsidRPr="00842D7C">
        <w:rPr>
          <w:rFonts w:ascii="Arial" w:hAnsi="Arial" w:cs="Arial"/>
          <w:b/>
          <w:bCs/>
          <w:sz w:val="22"/>
          <w:szCs w:val="22"/>
        </w:rPr>
        <w:t xml:space="preserve"> Presenza e Cultura</w:t>
      </w:r>
      <w:r w:rsidR="00BC6D73" w:rsidRPr="00842D7C">
        <w:rPr>
          <w:rFonts w:ascii="Arial" w:hAnsi="Arial" w:cs="Arial"/>
          <w:sz w:val="22"/>
          <w:szCs w:val="22"/>
        </w:rPr>
        <w:t xml:space="preserve"> con il </w:t>
      </w:r>
      <w:r w:rsidR="00BC6D73" w:rsidRPr="00842D7C">
        <w:rPr>
          <w:rFonts w:ascii="Arial" w:hAnsi="Arial" w:cs="Arial"/>
          <w:b/>
          <w:bCs/>
          <w:sz w:val="22"/>
          <w:szCs w:val="22"/>
        </w:rPr>
        <w:t>Centro Iniziative Culturali Pordenone</w:t>
      </w:r>
      <w:r w:rsidR="00BC6D73" w:rsidRPr="00842D7C">
        <w:rPr>
          <w:rFonts w:ascii="Arial" w:hAnsi="Arial" w:cs="Arial"/>
          <w:sz w:val="22"/>
          <w:szCs w:val="22"/>
        </w:rPr>
        <w:t xml:space="preserve">, in sinergia con il </w:t>
      </w:r>
      <w:r w:rsidR="00BC6D73" w:rsidRPr="00842D7C">
        <w:rPr>
          <w:rFonts w:ascii="Arial" w:hAnsi="Arial" w:cs="Arial"/>
          <w:b/>
          <w:bCs/>
          <w:sz w:val="22"/>
          <w:szCs w:val="22"/>
        </w:rPr>
        <w:t>Ministero della Cultura</w:t>
      </w:r>
      <w:r w:rsidR="00BC6D73" w:rsidRPr="00842D7C">
        <w:rPr>
          <w:rFonts w:ascii="Arial" w:hAnsi="Arial" w:cs="Arial"/>
          <w:sz w:val="22"/>
          <w:szCs w:val="22"/>
        </w:rPr>
        <w:t xml:space="preserve">, la </w:t>
      </w:r>
      <w:r w:rsidR="00BC6D73" w:rsidRPr="00842D7C">
        <w:rPr>
          <w:rFonts w:ascii="Arial" w:hAnsi="Arial" w:cs="Arial"/>
          <w:b/>
          <w:bCs/>
          <w:sz w:val="22"/>
          <w:szCs w:val="22"/>
        </w:rPr>
        <w:t>Regione autonoma Friuli Venezia Giulia</w:t>
      </w:r>
      <w:r w:rsidR="00BC6D73" w:rsidRPr="00842D7C">
        <w:rPr>
          <w:rFonts w:ascii="Arial" w:hAnsi="Arial" w:cs="Arial"/>
          <w:sz w:val="22"/>
          <w:szCs w:val="22"/>
        </w:rPr>
        <w:t xml:space="preserve"> e il </w:t>
      </w:r>
      <w:r w:rsidR="00BC6D73" w:rsidRPr="00842D7C">
        <w:rPr>
          <w:rFonts w:ascii="Arial" w:hAnsi="Arial" w:cs="Arial"/>
          <w:b/>
          <w:bCs/>
          <w:sz w:val="22"/>
          <w:szCs w:val="22"/>
        </w:rPr>
        <w:t>Comune di Pordenone</w:t>
      </w:r>
      <w:r w:rsidR="00BC6D73" w:rsidRPr="00842D7C">
        <w:rPr>
          <w:rFonts w:ascii="Arial" w:hAnsi="Arial" w:cs="Arial"/>
          <w:sz w:val="22"/>
          <w:szCs w:val="22"/>
        </w:rPr>
        <w:t xml:space="preserve">, con il sostegno di </w:t>
      </w:r>
      <w:r w:rsidR="00BC6D73" w:rsidRPr="00842D7C">
        <w:rPr>
          <w:rFonts w:ascii="Arial" w:hAnsi="Arial" w:cs="Arial"/>
          <w:b/>
          <w:bCs/>
          <w:sz w:val="22"/>
          <w:szCs w:val="22"/>
        </w:rPr>
        <w:t>Fondazione Friuli</w:t>
      </w:r>
      <w:r w:rsidR="00BC6D73" w:rsidRPr="00842D7C">
        <w:rPr>
          <w:rFonts w:ascii="Arial" w:hAnsi="Arial" w:cs="Arial"/>
          <w:sz w:val="22"/>
          <w:szCs w:val="22"/>
        </w:rPr>
        <w:t xml:space="preserve"> e </w:t>
      </w:r>
      <w:r w:rsidR="00BC6D73" w:rsidRPr="00842D7C">
        <w:rPr>
          <w:rFonts w:ascii="Arial" w:hAnsi="Arial" w:cs="Arial"/>
          <w:b/>
          <w:bCs/>
          <w:sz w:val="22"/>
          <w:szCs w:val="22"/>
        </w:rPr>
        <w:t>BCC Pordenonese e Monsile</w:t>
      </w:r>
      <w:r w:rsidR="00BC6D73" w:rsidRPr="00842D7C">
        <w:rPr>
          <w:rFonts w:ascii="Arial" w:hAnsi="Arial" w:cs="Arial"/>
          <w:sz w:val="22"/>
          <w:szCs w:val="22"/>
        </w:rPr>
        <w:t xml:space="preserve">. </w:t>
      </w:r>
    </w:p>
    <w:p w14:paraId="7665BFE5" w14:textId="04C1762C" w:rsidR="005E45FF" w:rsidRDefault="00BC6D73" w:rsidP="00DA6340">
      <w:pPr>
        <w:spacing w:after="160" w:line="235" w:lineRule="atLeast"/>
        <w:jc w:val="both"/>
        <w:rPr>
          <w:rFonts w:ascii="Arial" w:eastAsia="Times New Roman" w:hAnsi="Arial" w:cs="Arial"/>
          <w:b/>
          <w:bCs/>
          <w:color w:val="222222"/>
          <w:kern w:val="0"/>
          <w:sz w:val="22"/>
          <w:szCs w:val="22"/>
          <w:lang w:eastAsia="it-IT"/>
          <w14:ligatures w14:val="none"/>
        </w:rPr>
      </w:pPr>
      <w:r>
        <w:rPr>
          <w:rFonts w:ascii="Arial" w:eastAsia="Times New Roman" w:hAnsi="Arial" w:cs="Arial"/>
          <w:color w:val="222222"/>
          <w:kern w:val="0"/>
          <w:sz w:val="22"/>
          <w:szCs w:val="22"/>
          <w:lang w:eastAsia="it-IT"/>
          <w14:ligatures w14:val="none"/>
        </w:rPr>
        <w:t>N</w:t>
      </w:r>
      <w:r w:rsidRPr="00330E98">
        <w:rPr>
          <w:rFonts w:ascii="Arial" w:eastAsia="Times New Roman" w:hAnsi="Arial" w:cs="Arial"/>
          <w:color w:val="222222"/>
          <w:kern w:val="0"/>
          <w:sz w:val="22"/>
          <w:szCs w:val="22"/>
          <w:lang w:eastAsia="it-IT"/>
          <w14:ligatures w14:val="none"/>
        </w:rPr>
        <w:t xml:space="preserve">ell’ambito del più ampio </w:t>
      </w:r>
      <w:r w:rsidRPr="00D86615">
        <w:rPr>
          <w:rFonts w:ascii="Arial" w:eastAsia="Times New Roman" w:hAnsi="Arial" w:cs="Arial"/>
          <w:b/>
          <w:bCs/>
          <w:color w:val="222222"/>
          <w:kern w:val="0"/>
          <w:sz w:val="22"/>
          <w:szCs w:val="22"/>
          <w:lang w:eastAsia="it-IT"/>
          <w14:ligatures w14:val="none"/>
        </w:rPr>
        <w:t>progetto triennale 2023-25 “Caritas et Amor. Incontri di culture religiose”</w:t>
      </w:r>
      <w:r>
        <w:rPr>
          <w:rFonts w:ascii="Arial" w:eastAsia="Times New Roman" w:hAnsi="Arial" w:cs="Arial"/>
          <w:color w:val="222222"/>
          <w:kern w:val="0"/>
          <w:sz w:val="22"/>
          <w:szCs w:val="22"/>
          <w:lang w:eastAsia="it-IT"/>
          <w14:ligatures w14:val="none"/>
        </w:rPr>
        <w:t xml:space="preserve"> il Festival </w:t>
      </w:r>
      <w:r w:rsidRPr="00330E98">
        <w:rPr>
          <w:rFonts w:ascii="Arial" w:eastAsia="Times New Roman" w:hAnsi="Arial" w:cs="Arial"/>
          <w:color w:val="222222"/>
          <w:kern w:val="0"/>
          <w:sz w:val="22"/>
          <w:szCs w:val="22"/>
          <w:lang w:eastAsia="it-IT"/>
          <w14:ligatures w14:val="none"/>
        </w:rPr>
        <w:t>propone quest’anno un’elaborazione intorno al tema dell</w:t>
      </w:r>
      <w:r w:rsidR="00A85A74">
        <w:rPr>
          <w:rFonts w:ascii="Arial" w:eastAsia="Times New Roman" w:hAnsi="Arial" w:cs="Arial"/>
          <w:color w:val="222222"/>
          <w:kern w:val="0"/>
          <w:sz w:val="22"/>
          <w:szCs w:val="22"/>
          <w:lang w:eastAsia="it-IT"/>
          <w14:ligatures w14:val="none"/>
        </w:rPr>
        <w:t xml:space="preserve">a </w:t>
      </w:r>
      <w:r w:rsidR="00A85A74" w:rsidRPr="00A85A74">
        <w:rPr>
          <w:rFonts w:ascii="Arial" w:eastAsia="Times New Roman" w:hAnsi="Arial" w:cs="Arial"/>
          <w:b/>
          <w:bCs/>
          <w:i/>
          <w:iCs/>
          <w:color w:val="222222"/>
          <w:kern w:val="0"/>
          <w:sz w:val="22"/>
          <w:szCs w:val="22"/>
          <w:lang w:eastAsia="it-IT"/>
          <w14:ligatures w14:val="none"/>
        </w:rPr>
        <w:t>Caritas</w:t>
      </w:r>
      <w:r>
        <w:rPr>
          <w:rFonts w:ascii="Arial" w:eastAsia="Times New Roman" w:hAnsi="Arial" w:cs="Arial"/>
          <w:color w:val="222222"/>
          <w:kern w:val="0"/>
          <w:sz w:val="22"/>
          <w:szCs w:val="22"/>
          <w:lang w:eastAsia="it-IT"/>
          <w14:ligatures w14:val="none"/>
        </w:rPr>
        <w:t>, denominatore comune alle scelte in programma</w:t>
      </w:r>
      <w:r w:rsidR="008F3B48">
        <w:rPr>
          <w:rFonts w:ascii="Arial" w:eastAsia="Times New Roman" w:hAnsi="Arial" w:cs="Arial"/>
          <w:color w:val="222222"/>
          <w:kern w:val="0"/>
          <w:sz w:val="22"/>
          <w:szCs w:val="22"/>
          <w:lang w:eastAsia="it-IT"/>
          <w14:ligatures w14:val="none"/>
        </w:rPr>
        <w:t xml:space="preserve">, caratterizzate da alcune </w:t>
      </w:r>
      <w:r w:rsidR="008F3B48" w:rsidRPr="00A85A74">
        <w:rPr>
          <w:rFonts w:ascii="Arial" w:eastAsia="Times New Roman" w:hAnsi="Arial" w:cs="Arial"/>
          <w:b/>
          <w:bCs/>
          <w:color w:val="222222"/>
          <w:kern w:val="0"/>
          <w:sz w:val="22"/>
          <w:szCs w:val="22"/>
          <w:lang w:eastAsia="it-IT"/>
          <w14:ligatures w14:val="none"/>
        </w:rPr>
        <w:t>commissioni a giovani autori</w:t>
      </w:r>
      <w:r w:rsidR="008F3B48">
        <w:rPr>
          <w:rFonts w:ascii="Arial" w:eastAsia="Times New Roman" w:hAnsi="Arial" w:cs="Arial"/>
          <w:color w:val="222222"/>
          <w:kern w:val="0"/>
          <w:sz w:val="22"/>
          <w:szCs w:val="22"/>
          <w:lang w:eastAsia="it-IT"/>
          <w14:ligatures w14:val="none"/>
        </w:rPr>
        <w:t xml:space="preserve">: </w:t>
      </w:r>
      <w:r w:rsidR="008F3B48" w:rsidRPr="00330E98">
        <w:rPr>
          <w:rFonts w:ascii="Arial" w:eastAsia="Times New Roman" w:hAnsi="Arial" w:cs="Arial"/>
          <w:color w:val="222222"/>
          <w:kern w:val="0"/>
          <w:sz w:val="22"/>
          <w:szCs w:val="22"/>
          <w:lang w:eastAsia="it-IT"/>
          <w14:ligatures w14:val="none"/>
        </w:rPr>
        <w:t>«</w:t>
      </w:r>
      <w:r w:rsidR="008F3B48" w:rsidRPr="00A85A74">
        <w:rPr>
          <w:rFonts w:ascii="Arial" w:eastAsia="Times New Roman" w:hAnsi="Arial" w:cs="Arial"/>
          <w:b/>
          <w:bCs/>
          <w:color w:val="222222"/>
          <w:kern w:val="0"/>
          <w:sz w:val="22"/>
          <w:szCs w:val="22"/>
          <w:lang w:eastAsia="it-IT"/>
          <w14:ligatures w14:val="none"/>
        </w:rPr>
        <w:t>tre nuove composizioni per orchestra, coro e pianoforte</w:t>
      </w:r>
      <w:r w:rsidR="008F3B48">
        <w:rPr>
          <w:rFonts w:ascii="Arial" w:eastAsia="Times New Roman" w:hAnsi="Arial" w:cs="Arial"/>
          <w:color w:val="222222"/>
          <w:kern w:val="0"/>
          <w:sz w:val="22"/>
          <w:szCs w:val="22"/>
          <w:lang w:eastAsia="it-IT"/>
          <w14:ligatures w14:val="none"/>
        </w:rPr>
        <w:t xml:space="preserve"> – anticipano i Direttori artistici</w:t>
      </w:r>
      <w:r w:rsidR="008F3B48" w:rsidRPr="00330E98">
        <w:rPr>
          <w:rFonts w:ascii="Arial" w:eastAsia="Times New Roman" w:hAnsi="Arial" w:cs="Arial"/>
          <w:color w:val="222222"/>
          <w:kern w:val="0"/>
          <w:sz w:val="22"/>
          <w:szCs w:val="22"/>
          <w:lang w:eastAsia="it-IT"/>
          <w14:ligatures w14:val="none"/>
        </w:rPr>
        <w:t xml:space="preserve"> </w:t>
      </w:r>
      <w:r w:rsidR="008F3B48">
        <w:rPr>
          <w:rFonts w:ascii="Arial" w:eastAsia="Times New Roman" w:hAnsi="Arial" w:cs="Arial"/>
          <w:b/>
          <w:color w:val="222222"/>
          <w:kern w:val="0"/>
          <w:sz w:val="22"/>
          <w:szCs w:val="22"/>
          <w:lang w:eastAsia="it-IT"/>
          <w14:ligatures w14:val="none"/>
        </w:rPr>
        <w:t xml:space="preserve">Franco </w:t>
      </w:r>
      <w:r w:rsidR="008F3B48" w:rsidRPr="00330E98">
        <w:rPr>
          <w:rFonts w:ascii="Arial" w:eastAsia="Times New Roman" w:hAnsi="Arial" w:cs="Arial"/>
          <w:b/>
          <w:color w:val="222222"/>
          <w:kern w:val="0"/>
          <w:sz w:val="22"/>
          <w:szCs w:val="22"/>
          <w:lang w:eastAsia="it-IT"/>
          <w14:ligatures w14:val="none"/>
        </w:rPr>
        <w:t xml:space="preserve">Calabretto e </w:t>
      </w:r>
      <w:r w:rsidR="008F3B48">
        <w:rPr>
          <w:rFonts w:ascii="Arial" w:eastAsia="Times New Roman" w:hAnsi="Arial" w:cs="Arial"/>
          <w:b/>
          <w:color w:val="222222"/>
          <w:kern w:val="0"/>
          <w:sz w:val="22"/>
          <w:szCs w:val="22"/>
          <w:lang w:eastAsia="it-IT"/>
          <w14:ligatures w14:val="none"/>
        </w:rPr>
        <w:t xml:space="preserve">Eddi </w:t>
      </w:r>
      <w:r w:rsidR="008F3B48" w:rsidRPr="00330E98">
        <w:rPr>
          <w:rFonts w:ascii="Arial" w:eastAsia="Times New Roman" w:hAnsi="Arial" w:cs="Arial"/>
          <w:b/>
          <w:color w:val="222222"/>
          <w:kern w:val="0"/>
          <w:sz w:val="22"/>
          <w:szCs w:val="22"/>
          <w:lang w:eastAsia="it-IT"/>
          <w14:ligatures w14:val="none"/>
        </w:rPr>
        <w:t>De Nada</w:t>
      </w:r>
      <w:r w:rsidR="008F3B48">
        <w:rPr>
          <w:rFonts w:ascii="Arial" w:eastAsia="Times New Roman" w:hAnsi="Arial" w:cs="Arial"/>
          <w:b/>
          <w:color w:val="222222"/>
          <w:kern w:val="0"/>
          <w:sz w:val="22"/>
          <w:szCs w:val="22"/>
          <w:lang w:eastAsia="it-IT"/>
          <w14:ligatures w14:val="none"/>
        </w:rPr>
        <w:t xml:space="preserve"> - </w:t>
      </w:r>
      <w:r w:rsidR="008F3B48">
        <w:rPr>
          <w:rFonts w:ascii="Arial" w:eastAsia="Times New Roman" w:hAnsi="Arial" w:cs="Arial"/>
          <w:color w:val="222222"/>
          <w:kern w:val="0"/>
          <w:sz w:val="22"/>
          <w:szCs w:val="22"/>
          <w:lang w:eastAsia="it-IT"/>
          <w14:ligatures w14:val="none"/>
        </w:rPr>
        <w:t>quale</w:t>
      </w:r>
      <w:r w:rsidR="008F3B48" w:rsidRPr="00330E98">
        <w:rPr>
          <w:rFonts w:ascii="Arial" w:eastAsia="Times New Roman" w:hAnsi="Arial" w:cs="Arial"/>
          <w:color w:val="222222"/>
          <w:kern w:val="0"/>
          <w:sz w:val="22"/>
          <w:szCs w:val="22"/>
          <w:lang w:eastAsia="it-IT"/>
          <w14:ligatures w14:val="none"/>
        </w:rPr>
        <w:t xml:space="preserve"> </w:t>
      </w:r>
      <w:r w:rsidR="008F3B48" w:rsidRPr="00A85A74">
        <w:rPr>
          <w:rFonts w:ascii="Arial" w:eastAsia="Times New Roman" w:hAnsi="Arial" w:cs="Arial"/>
          <w:b/>
          <w:bCs/>
          <w:color w:val="222222"/>
          <w:kern w:val="0"/>
          <w:sz w:val="22"/>
          <w:szCs w:val="22"/>
          <w:lang w:eastAsia="it-IT"/>
          <w14:ligatures w14:val="none"/>
        </w:rPr>
        <w:t>contributo al rinnovamento del repertorio sacro e spirituale con il linguaggio musicali dei giorni nostri</w:t>
      </w:r>
      <w:r w:rsidR="008F3B48" w:rsidRPr="00330E98">
        <w:rPr>
          <w:rFonts w:ascii="Arial" w:eastAsia="Times New Roman" w:hAnsi="Arial" w:cs="Arial"/>
          <w:color w:val="222222"/>
          <w:kern w:val="0"/>
          <w:sz w:val="22"/>
          <w:szCs w:val="22"/>
          <w:lang w:eastAsia="it-IT"/>
          <w14:ligatures w14:val="none"/>
        </w:rPr>
        <w:t xml:space="preserve">, e allo stesso tempo </w:t>
      </w:r>
      <w:r w:rsidR="008F3B48">
        <w:rPr>
          <w:rFonts w:ascii="Arial" w:eastAsia="Times New Roman" w:hAnsi="Arial" w:cs="Arial"/>
          <w:color w:val="222222"/>
          <w:kern w:val="0"/>
          <w:sz w:val="22"/>
          <w:szCs w:val="22"/>
          <w:lang w:eastAsia="it-IT"/>
          <w14:ligatures w14:val="none"/>
        </w:rPr>
        <w:t>per riconoscere</w:t>
      </w:r>
      <w:r w:rsidR="008F3B48" w:rsidRPr="00330E98">
        <w:rPr>
          <w:rFonts w:ascii="Arial" w:eastAsia="Times New Roman" w:hAnsi="Arial" w:cs="Arial"/>
          <w:color w:val="222222"/>
          <w:kern w:val="0"/>
          <w:sz w:val="22"/>
          <w:szCs w:val="22"/>
          <w:lang w:eastAsia="it-IT"/>
          <w14:ligatures w14:val="none"/>
        </w:rPr>
        <w:t xml:space="preserve"> il valore di giovani che si sono formati nei </w:t>
      </w:r>
      <w:r w:rsidR="008F3B48">
        <w:rPr>
          <w:rFonts w:ascii="Arial" w:eastAsia="Times New Roman" w:hAnsi="Arial" w:cs="Arial"/>
          <w:color w:val="222222"/>
          <w:kern w:val="0"/>
          <w:sz w:val="22"/>
          <w:szCs w:val="22"/>
          <w:lang w:eastAsia="it-IT"/>
          <w14:ligatures w14:val="none"/>
        </w:rPr>
        <w:t>C</w:t>
      </w:r>
      <w:r w:rsidR="008F3B48" w:rsidRPr="00330E98">
        <w:rPr>
          <w:rFonts w:ascii="Arial" w:eastAsia="Times New Roman" w:hAnsi="Arial" w:cs="Arial"/>
          <w:color w:val="222222"/>
          <w:kern w:val="0"/>
          <w:sz w:val="22"/>
          <w:szCs w:val="22"/>
          <w:lang w:eastAsia="it-IT"/>
          <w14:ligatures w14:val="none"/>
        </w:rPr>
        <w:t>onservatori della nostra regione e stanno proseguendo la loro specializzazione in sedi prestigiose in Italia e all’estero»</w:t>
      </w:r>
      <w:r w:rsidR="008F3B48">
        <w:rPr>
          <w:rFonts w:ascii="Arial" w:eastAsia="Times New Roman" w:hAnsi="Arial" w:cs="Arial"/>
          <w:color w:val="222222"/>
          <w:kern w:val="0"/>
          <w:sz w:val="22"/>
          <w:szCs w:val="22"/>
          <w:lang w:eastAsia="it-IT"/>
          <w14:ligatures w14:val="none"/>
        </w:rPr>
        <w:t>. U</w:t>
      </w:r>
      <w:r w:rsidR="008F3B48" w:rsidRPr="00330E98">
        <w:rPr>
          <w:rFonts w:ascii="Arial" w:eastAsia="Times New Roman" w:hAnsi="Arial" w:cs="Arial"/>
          <w:color w:val="222222"/>
          <w:kern w:val="0"/>
          <w:sz w:val="22"/>
          <w:szCs w:val="22"/>
          <w:lang w:eastAsia="it-IT"/>
          <w14:ligatures w14:val="none"/>
        </w:rPr>
        <w:t xml:space="preserve">lteriore </w:t>
      </w:r>
      <w:r w:rsidR="008F3B48">
        <w:rPr>
          <w:rFonts w:ascii="Arial" w:eastAsia="Times New Roman" w:hAnsi="Arial" w:cs="Arial"/>
          <w:color w:val="222222"/>
          <w:kern w:val="0"/>
          <w:sz w:val="22"/>
          <w:szCs w:val="22"/>
          <w:lang w:eastAsia="it-IT"/>
          <w14:ligatures w14:val="none"/>
        </w:rPr>
        <w:t xml:space="preserve">caratteristica di questa edizione sarà </w:t>
      </w:r>
      <w:r w:rsidR="008F3B48" w:rsidRPr="00330E98">
        <w:rPr>
          <w:rFonts w:ascii="Arial" w:eastAsia="Times New Roman" w:hAnsi="Arial" w:cs="Arial"/>
          <w:color w:val="222222"/>
          <w:kern w:val="0"/>
          <w:sz w:val="22"/>
          <w:szCs w:val="22"/>
          <w:lang w:eastAsia="it-IT"/>
          <w14:ligatures w14:val="none"/>
        </w:rPr>
        <w:t>la</w:t>
      </w:r>
      <w:r w:rsidR="008F3B48">
        <w:rPr>
          <w:rFonts w:ascii="Arial" w:eastAsia="Times New Roman" w:hAnsi="Arial" w:cs="Arial"/>
          <w:color w:val="222222"/>
          <w:kern w:val="0"/>
          <w:sz w:val="22"/>
          <w:szCs w:val="22"/>
          <w:lang w:eastAsia="it-IT"/>
          <w14:ligatures w14:val="none"/>
        </w:rPr>
        <w:t xml:space="preserve"> sua </w:t>
      </w:r>
      <w:r w:rsidR="008F3B48" w:rsidRPr="00A85A74">
        <w:rPr>
          <w:rFonts w:ascii="Arial" w:eastAsia="Times New Roman" w:hAnsi="Arial" w:cs="Arial"/>
          <w:b/>
          <w:bCs/>
          <w:color w:val="222222"/>
          <w:kern w:val="0"/>
          <w:sz w:val="22"/>
          <w:szCs w:val="22"/>
          <w:lang w:eastAsia="it-IT"/>
          <w14:ligatures w14:val="none"/>
        </w:rPr>
        <w:t>vocazione divulgativa</w:t>
      </w:r>
      <w:r w:rsidR="008F3B48" w:rsidRPr="00330E98">
        <w:rPr>
          <w:rFonts w:ascii="Arial" w:eastAsia="Times New Roman" w:hAnsi="Arial" w:cs="Arial"/>
          <w:color w:val="222222"/>
          <w:kern w:val="0"/>
          <w:sz w:val="22"/>
          <w:szCs w:val="22"/>
          <w:lang w:eastAsia="it-IT"/>
          <w14:ligatures w14:val="none"/>
        </w:rPr>
        <w:t xml:space="preserve"> attraverso una serie di </w:t>
      </w:r>
      <w:r w:rsidR="008F3B48" w:rsidRPr="00330E98">
        <w:rPr>
          <w:rFonts w:ascii="Arial" w:eastAsia="Times New Roman" w:hAnsi="Arial" w:cs="Arial"/>
          <w:b/>
          <w:bCs/>
          <w:color w:val="222222"/>
          <w:kern w:val="0"/>
          <w:sz w:val="22"/>
          <w:szCs w:val="22"/>
          <w:lang w:eastAsia="it-IT"/>
          <w14:ligatures w14:val="none"/>
        </w:rPr>
        <w:t>lezioni-concerto</w:t>
      </w:r>
      <w:r w:rsidR="008F3B48" w:rsidRPr="00330E98">
        <w:rPr>
          <w:rFonts w:ascii="Arial" w:eastAsia="Times New Roman" w:hAnsi="Arial" w:cs="Arial"/>
          <w:color w:val="222222"/>
          <w:kern w:val="0"/>
          <w:sz w:val="22"/>
          <w:szCs w:val="22"/>
          <w:lang w:eastAsia="it-IT"/>
          <w14:ligatures w14:val="none"/>
        </w:rPr>
        <w:t xml:space="preserve"> rivolte agli studenti del liceo Le Filandiere di San Vito al Tagliamento e all’Università della Terza Età di Sacile, San Vito, Pordenone e Maniago, attraverso </w:t>
      </w:r>
      <w:r w:rsidR="008F3B48" w:rsidRPr="00330E98">
        <w:rPr>
          <w:rFonts w:ascii="Arial" w:eastAsia="Times New Roman" w:hAnsi="Arial" w:cs="Arial"/>
          <w:b/>
          <w:color w:val="222222"/>
          <w:kern w:val="0"/>
          <w:sz w:val="22"/>
          <w:szCs w:val="22"/>
          <w:lang w:eastAsia="it-IT"/>
          <w14:ligatures w14:val="none"/>
        </w:rPr>
        <w:t>quattro appuntamenti</w:t>
      </w:r>
      <w:r w:rsidR="008F3B48" w:rsidRPr="00330E98">
        <w:rPr>
          <w:rFonts w:ascii="Arial" w:eastAsia="Times New Roman" w:hAnsi="Arial" w:cs="Arial"/>
          <w:color w:val="222222"/>
          <w:kern w:val="0"/>
          <w:sz w:val="22"/>
          <w:szCs w:val="22"/>
          <w:lang w:eastAsia="it-IT"/>
          <w14:ligatures w14:val="none"/>
        </w:rPr>
        <w:t xml:space="preserve"> </w:t>
      </w:r>
      <w:r w:rsidR="008F3B48">
        <w:rPr>
          <w:rFonts w:ascii="Arial" w:eastAsia="Times New Roman" w:hAnsi="Arial" w:cs="Arial"/>
          <w:color w:val="222222"/>
          <w:kern w:val="0"/>
          <w:sz w:val="22"/>
          <w:szCs w:val="22"/>
          <w:lang w:eastAsia="it-IT"/>
          <w14:ligatures w14:val="none"/>
        </w:rPr>
        <w:t>de</w:t>
      </w:r>
      <w:r w:rsidR="008F3B48" w:rsidRPr="00330E98">
        <w:rPr>
          <w:rFonts w:ascii="Arial" w:eastAsia="Times New Roman" w:hAnsi="Arial" w:cs="Arial"/>
          <w:color w:val="222222"/>
          <w:kern w:val="0"/>
          <w:sz w:val="22"/>
          <w:szCs w:val="22"/>
          <w:lang w:eastAsia="it-IT"/>
          <w14:ligatures w14:val="none"/>
        </w:rPr>
        <w:t xml:space="preserve">l progetto </w:t>
      </w:r>
      <w:r w:rsidR="008F3B48" w:rsidRPr="00330E98">
        <w:rPr>
          <w:rFonts w:ascii="Arial" w:eastAsia="Times New Roman" w:hAnsi="Arial" w:cs="Arial"/>
          <w:b/>
          <w:bCs/>
          <w:i/>
          <w:iCs/>
          <w:color w:val="222222"/>
          <w:kern w:val="0"/>
          <w:sz w:val="22"/>
          <w:szCs w:val="22"/>
          <w:lang w:eastAsia="it-IT"/>
          <w14:ligatures w14:val="none"/>
        </w:rPr>
        <w:t>Pianoforte Sacro</w:t>
      </w:r>
      <w:r w:rsidR="008F3B48" w:rsidRPr="00330E98">
        <w:rPr>
          <w:rFonts w:ascii="Arial" w:eastAsia="Times New Roman" w:hAnsi="Arial" w:cs="Arial"/>
          <w:color w:val="222222"/>
          <w:kern w:val="0"/>
          <w:sz w:val="22"/>
          <w:szCs w:val="22"/>
          <w:lang w:eastAsia="it-IT"/>
          <w14:ligatures w14:val="none"/>
        </w:rPr>
        <w:t xml:space="preserve"> </w:t>
      </w:r>
      <w:r w:rsidR="008F3B48">
        <w:rPr>
          <w:rFonts w:ascii="Arial" w:eastAsia="Times New Roman" w:hAnsi="Arial" w:cs="Arial"/>
          <w:color w:val="222222"/>
          <w:kern w:val="0"/>
          <w:sz w:val="22"/>
          <w:szCs w:val="22"/>
          <w:lang w:eastAsia="it-IT"/>
          <w14:ligatures w14:val="none"/>
        </w:rPr>
        <w:t xml:space="preserve">in </w:t>
      </w:r>
      <w:r w:rsidR="008F3B48" w:rsidRPr="00330E98">
        <w:rPr>
          <w:rFonts w:ascii="Arial" w:eastAsia="Times New Roman" w:hAnsi="Arial" w:cs="Arial"/>
          <w:color w:val="222222"/>
          <w:kern w:val="0"/>
          <w:sz w:val="22"/>
          <w:szCs w:val="22"/>
          <w:lang w:eastAsia="it-IT"/>
          <w14:ligatures w14:val="none"/>
        </w:rPr>
        <w:t>chiu</w:t>
      </w:r>
      <w:r w:rsidR="008F3B48">
        <w:rPr>
          <w:rFonts w:ascii="Arial" w:eastAsia="Times New Roman" w:hAnsi="Arial" w:cs="Arial"/>
          <w:color w:val="222222"/>
          <w:kern w:val="0"/>
          <w:sz w:val="22"/>
          <w:szCs w:val="22"/>
          <w:lang w:eastAsia="it-IT"/>
          <w14:ligatures w14:val="none"/>
        </w:rPr>
        <w:t>sura di</w:t>
      </w:r>
      <w:r w:rsidR="008F3B48" w:rsidRPr="00330E98">
        <w:rPr>
          <w:rFonts w:ascii="Arial" w:eastAsia="Times New Roman" w:hAnsi="Arial" w:cs="Arial"/>
          <w:color w:val="222222"/>
          <w:kern w:val="0"/>
          <w:sz w:val="22"/>
          <w:szCs w:val="22"/>
          <w:lang w:eastAsia="it-IT"/>
          <w14:ligatures w14:val="none"/>
        </w:rPr>
        <w:t xml:space="preserve"> cartellone</w:t>
      </w:r>
      <w:r w:rsidR="008F3B48">
        <w:rPr>
          <w:rFonts w:ascii="Arial" w:eastAsia="Times New Roman" w:hAnsi="Arial" w:cs="Arial"/>
          <w:color w:val="222222"/>
          <w:kern w:val="0"/>
          <w:sz w:val="22"/>
          <w:szCs w:val="22"/>
          <w:lang w:eastAsia="it-IT"/>
          <w14:ligatures w14:val="none"/>
        </w:rPr>
        <w:t xml:space="preserve">, </w:t>
      </w:r>
      <w:r w:rsidR="008F3B48" w:rsidRPr="00330E98">
        <w:rPr>
          <w:rFonts w:ascii="Arial" w:eastAsia="Times New Roman" w:hAnsi="Arial" w:cs="Arial"/>
          <w:color w:val="222222"/>
          <w:kern w:val="0"/>
          <w:sz w:val="22"/>
          <w:szCs w:val="22"/>
          <w:lang w:eastAsia="it-IT"/>
          <w14:ligatures w14:val="none"/>
        </w:rPr>
        <w:t xml:space="preserve">protagonista </w:t>
      </w:r>
      <w:r w:rsidR="008F3B48">
        <w:rPr>
          <w:rFonts w:ascii="Arial" w:eastAsia="Times New Roman" w:hAnsi="Arial" w:cs="Arial"/>
          <w:color w:val="222222"/>
          <w:kern w:val="0"/>
          <w:sz w:val="22"/>
          <w:szCs w:val="22"/>
          <w:lang w:eastAsia="it-IT"/>
          <w14:ligatures w14:val="none"/>
        </w:rPr>
        <w:t xml:space="preserve">la </w:t>
      </w:r>
      <w:r w:rsidR="008F3B48" w:rsidRPr="00A85A74">
        <w:rPr>
          <w:rFonts w:ascii="Arial" w:eastAsia="Times New Roman" w:hAnsi="Arial" w:cs="Arial"/>
          <w:b/>
          <w:bCs/>
          <w:color w:val="222222"/>
          <w:kern w:val="0"/>
          <w:sz w:val="22"/>
          <w:szCs w:val="22"/>
          <w:lang w:eastAsia="it-IT"/>
          <w14:ligatures w14:val="none"/>
        </w:rPr>
        <w:t>pianista macedone Teodora Kapinkovska</w:t>
      </w:r>
      <w:r w:rsidR="008F3B48" w:rsidRPr="00330E98">
        <w:rPr>
          <w:rFonts w:ascii="Arial" w:eastAsia="Times New Roman" w:hAnsi="Arial" w:cs="Arial"/>
          <w:color w:val="222222"/>
          <w:kern w:val="0"/>
          <w:sz w:val="22"/>
          <w:szCs w:val="22"/>
          <w:lang w:eastAsia="it-IT"/>
          <w14:ligatures w14:val="none"/>
        </w:rPr>
        <w:t xml:space="preserve">, vincitrice di importanti concorsi internazionali. </w:t>
      </w:r>
      <w:r w:rsidR="008F3B48">
        <w:rPr>
          <w:rFonts w:ascii="Arial" w:eastAsia="Times New Roman" w:hAnsi="Arial" w:cs="Arial"/>
          <w:color w:val="222222"/>
          <w:kern w:val="0"/>
          <w:sz w:val="22"/>
          <w:szCs w:val="22"/>
          <w:lang w:eastAsia="it-IT"/>
          <w14:ligatures w14:val="none"/>
        </w:rPr>
        <w:t xml:space="preserve">Gli appuntamenti </w:t>
      </w:r>
      <w:r w:rsidR="008F3B48" w:rsidRPr="00330E98">
        <w:rPr>
          <w:rFonts w:ascii="Arial" w:eastAsia="Times New Roman" w:hAnsi="Arial" w:cs="Arial"/>
          <w:color w:val="222222"/>
          <w:kern w:val="0"/>
          <w:sz w:val="22"/>
          <w:szCs w:val="22"/>
          <w:lang w:eastAsia="it-IT"/>
          <w14:ligatures w14:val="none"/>
        </w:rPr>
        <w:t>propo</w:t>
      </w:r>
      <w:r w:rsidR="008F3B48">
        <w:rPr>
          <w:rFonts w:ascii="Arial" w:eastAsia="Times New Roman" w:hAnsi="Arial" w:cs="Arial"/>
          <w:color w:val="222222"/>
          <w:kern w:val="0"/>
          <w:sz w:val="22"/>
          <w:szCs w:val="22"/>
          <w:lang w:eastAsia="it-IT"/>
          <w14:ligatures w14:val="none"/>
        </w:rPr>
        <w:t xml:space="preserve">ngono </w:t>
      </w:r>
      <w:r w:rsidR="008F3B48" w:rsidRPr="00A85A74">
        <w:rPr>
          <w:rFonts w:ascii="Arial" w:eastAsia="Times New Roman" w:hAnsi="Arial" w:cs="Arial"/>
          <w:b/>
          <w:bCs/>
          <w:color w:val="222222"/>
          <w:kern w:val="0"/>
          <w:sz w:val="22"/>
          <w:szCs w:val="22"/>
          <w:lang w:eastAsia="it-IT"/>
          <w14:ligatures w14:val="none"/>
        </w:rPr>
        <w:t xml:space="preserve">splendide pagine delle trascrizioni di Bach - quelle di Liszt in particolare - </w:t>
      </w:r>
      <w:r w:rsidR="008F3B48">
        <w:rPr>
          <w:rFonts w:ascii="Arial" w:eastAsia="Times New Roman" w:hAnsi="Arial" w:cs="Arial"/>
          <w:color w:val="222222"/>
          <w:kern w:val="0"/>
          <w:sz w:val="22"/>
          <w:szCs w:val="22"/>
          <w:lang w:eastAsia="it-IT"/>
          <w14:ligatures w14:val="none"/>
        </w:rPr>
        <w:t>con</w:t>
      </w:r>
      <w:r w:rsidR="008F3B48" w:rsidRPr="00330E98">
        <w:rPr>
          <w:rFonts w:ascii="Arial" w:eastAsia="Times New Roman" w:hAnsi="Arial" w:cs="Arial"/>
          <w:color w:val="222222"/>
          <w:kern w:val="0"/>
          <w:sz w:val="22"/>
          <w:szCs w:val="22"/>
          <w:lang w:eastAsia="it-IT"/>
          <w14:ligatures w14:val="none"/>
        </w:rPr>
        <w:t xml:space="preserve"> </w:t>
      </w:r>
      <w:r w:rsidR="008F3B48" w:rsidRPr="00A85A74">
        <w:rPr>
          <w:rFonts w:ascii="Arial" w:eastAsia="Times New Roman" w:hAnsi="Arial" w:cs="Arial"/>
          <w:b/>
          <w:bCs/>
          <w:color w:val="222222"/>
          <w:kern w:val="0"/>
          <w:sz w:val="22"/>
          <w:szCs w:val="22"/>
          <w:lang w:eastAsia="it-IT"/>
          <w14:ligatures w14:val="none"/>
        </w:rPr>
        <w:t>nuove composizioni commissionate a Fabio Cuccu,</w:t>
      </w:r>
      <w:r w:rsidR="008F3B48">
        <w:rPr>
          <w:rFonts w:ascii="Arial" w:eastAsia="Times New Roman" w:hAnsi="Arial" w:cs="Arial"/>
          <w:color w:val="222222"/>
          <w:kern w:val="0"/>
          <w:sz w:val="22"/>
          <w:szCs w:val="22"/>
          <w:lang w:eastAsia="it-IT"/>
          <w14:ligatures w14:val="none"/>
        </w:rPr>
        <w:t xml:space="preserve"> e sono in programma</w:t>
      </w:r>
      <w:r w:rsidR="008F3B48" w:rsidRPr="00330E98">
        <w:rPr>
          <w:rFonts w:ascii="Arial" w:eastAsia="Times New Roman" w:hAnsi="Arial" w:cs="Arial"/>
          <w:color w:val="222222"/>
          <w:kern w:val="0"/>
          <w:sz w:val="22"/>
          <w:szCs w:val="22"/>
          <w:lang w:eastAsia="it-IT"/>
          <w14:ligatures w14:val="none"/>
        </w:rPr>
        <w:t xml:space="preserve"> </w:t>
      </w:r>
      <w:r w:rsidR="008F3B48" w:rsidRPr="00A85A74">
        <w:rPr>
          <w:rFonts w:ascii="Arial" w:eastAsia="Times New Roman" w:hAnsi="Arial" w:cs="Arial"/>
          <w:color w:val="222222"/>
          <w:kern w:val="0"/>
          <w:sz w:val="22"/>
          <w:szCs w:val="22"/>
          <w:lang w:eastAsia="it-IT"/>
          <w14:ligatures w14:val="none"/>
        </w:rPr>
        <w:t>giovedì 12 dicembre alle 17 all’Ute di Sacile (Palazzo Ragazzoni), venerdì 13 alle 15.30 all’Ute di Pordenone (Auditorium Casa dello Studente), sabato 14 dicembre il mattino alle 11 nel liceo Le Filandiere di San Vito al Tagliamento, il pomeriggio alle 17 per l’Ute di Maniago (</w:t>
      </w:r>
      <w:r w:rsidR="008F3B48" w:rsidRPr="00330E98">
        <w:rPr>
          <w:rFonts w:ascii="Arial" w:eastAsia="Times New Roman" w:hAnsi="Arial" w:cs="Arial"/>
          <w:color w:val="222222"/>
          <w:kern w:val="0"/>
          <w:sz w:val="22"/>
          <w:szCs w:val="22"/>
          <w:lang w:eastAsia="it-IT"/>
          <w14:ligatures w14:val="none"/>
        </w:rPr>
        <w:t xml:space="preserve">Teatro Miotto di Spilimbergo). </w:t>
      </w:r>
    </w:p>
    <w:p w14:paraId="23EB09B8" w14:textId="2B9BD110" w:rsidR="005E45FF" w:rsidRPr="005E45FF" w:rsidRDefault="005E45FF" w:rsidP="005E45FF">
      <w:pPr>
        <w:spacing w:after="160" w:line="235" w:lineRule="atLeast"/>
        <w:jc w:val="both"/>
        <w:rPr>
          <w:rFonts w:ascii="Arial" w:eastAsia="Times New Roman" w:hAnsi="Arial" w:cs="Arial"/>
          <w:b/>
          <w:bCs/>
          <w:color w:val="222222"/>
          <w:kern w:val="0"/>
          <w:sz w:val="22"/>
          <w:szCs w:val="22"/>
          <w:lang w:eastAsia="it-IT"/>
          <w14:ligatures w14:val="none"/>
        </w:rPr>
      </w:pPr>
      <w:r>
        <w:rPr>
          <w:rFonts w:ascii="Arial" w:eastAsia="Times New Roman" w:hAnsi="Arial" w:cs="Arial"/>
          <w:b/>
          <w:bCs/>
          <w:color w:val="222222"/>
          <w:kern w:val="0"/>
          <w:sz w:val="22"/>
          <w:szCs w:val="22"/>
          <w:lang w:eastAsia="it-IT"/>
          <w14:ligatures w14:val="none"/>
        </w:rPr>
        <w:t>«</w:t>
      </w:r>
      <w:r w:rsidRPr="005E45FF">
        <w:rPr>
          <w:rFonts w:ascii="Arial" w:eastAsia="Times New Roman" w:hAnsi="Arial" w:cs="Arial"/>
          <w:b/>
          <w:bCs/>
          <w:color w:val="222222"/>
          <w:kern w:val="0"/>
          <w:sz w:val="22"/>
          <w:szCs w:val="22"/>
          <w:lang w:eastAsia="it-IT"/>
          <w14:ligatures w14:val="none"/>
        </w:rPr>
        <w:t xml:space="preserve">La Regione Autonoma Friuli Venezia Giulia </w:t>
      </w:r>
      <w:r w:rsidR="00B72D36">
        <w:rPr>
          <w:rFonts w:ascii="Arial" w:eastAsia="Times New Roman" w:hAnsi="Arial" w:cs="Arial"/>
          <w:b/>
          <w:bCs/>
          <w:color w:val="222222"/>
          <w:kern w:val="0"/>
          <w:sz w:val="22"/>
          <w:szCs w:val="22"/>
          <w:lang w:eastAsia="it-IT"/>
          <w14:ligatures w14:val="none"/>
        </w:rPr>
        <w:t xml:space="preserve">– dichiara il </w:t>
      </w:r>
      <w:r w:rsidR="00B72D36" w:rsidRPr="00B72D36">
        <w:rPr>
          <w:rFonts w:ascii="Arial" w:eastAsia="Times New Roman" w:hAnsi="Arial" w:cs="Arial"/>
          <w:b/>
          <w:bCs/>
          <w:color w:val="222222"/>
          <w:kern w:val="0"/>
          <w:sz w:val="22"/>
          <w:szCs w:val="22"/>
          <w:lang w:eastAsia="it-IT"/>
          <w14:ligatures w14:val="none"/>
        </w:rPr>
        <w:t>Vicepresidente e Assessore regionale alla cultura e allo sport</w:t>
      </w:r>
      <w:r w:rsidR="00B72D36">
        <w:rPr>
          <w:rFonts w:ascii="Arial" w:eastAsia="Times New Roman" w:hAnsi="Arial" w:cs="Arial"/>
          <w:b/>
          <w:bCs/>
          <w:color w:val="222222"/>
          <w:kern w:val="0"/>
          <w:sz w:val="22"/>
          <w:szCs w:val="22"/>
          <w:lang w:eastAsia="it-IT"/>
          <w14:ligatures w14:val="none"/>
        </w:rPr>
        <w:t xml:space="preserve"> Mario Anzil – </w:t>
      </w:r>
      <w:r w:rsidRPr="005E45FF">
        <w:rPr>
          <w:rFonts w:ascii="Arial" w:eastAsia="Times New Roman" w:hAnsi="Arial" w:cs="Arial"/>
          <w:b/>
          <w:bCs/>
          <w:color w:val="222222"/>
          <w:kern w:val="0"/>
          <w:sz w:val="22"/>
          <w:szCs w:val="22"/>
          <w:lang w:eastAsia="it-IT"/>
          <w14:ligatures w14:val="none"/>
        </w:rPr>
        <w:t>sostiene con convinzione iniziative come questa, che non solo arricchiscono il nostro patrimonio culturale, ma contribuiscono anche a costruire ponti tra diverse espressioni artistiche e spirituali: la musica sacra, infatti, supera le barriere linguistiche e religiose, avvicinando le persone e favorendo l'incontro tra culture differenti. Gli undici concerti a Pordenone, gli eventi musicali che toccheranno varie località del nostro territorio, le mostre e le conferenze tematiche sono testimonianza di una volontà concreta di fare della cultura uno strumento di crescita e dialogo.</w:t>
      </w:r>
      <w:r w:rsidR="00B72D36">
        <w:rPr>
          <w:rFonts w:ascii="Arial" w:eastAsia="Times New Roman" w:hAnsi="Arial" w:cs="Arial"/>
          <w:b/>
          <w:bCs/>
          <w:color w:val="222222"/>
          <w:kern w:val="0"/>
          <w:sz w:val="22"/>
          <w:szCs w:val="22"/>
          <w:lang w:eastAsia="it-IT"/>
          <w14:ligatures w14:val="none"/>
        </w:rPr>
        <w:t xml:space="preserve"> </w:t>
      </w:r>
      <w:r w:rsidRPr="005E45FF">
        <w:rPr>
          <w:rFonts w:ascii="Arial" w:eastAsia="Times New Roman" w:hAnsi="Arial" w:cs="Arial"/>
          <w:b/>
          <w:bCs/>
          <w:color w:val="222222"/>
          <w:kern w:val="0"/>
          <w:sz w:val="22"/>
          <w:szCs w:val="22"/>
          <w:lang w:eastAsia="it-IT"/>
          <w14:ligatures w14:val="none"/>
        </w:rPr>
        <w:t>Un ringraziamento va ai direttori artistici Franco Calabretto ed Eddi De Nadai, ai collaboratori, partner e istituzioni, a tutti gli artisti coinvolti che renderanno possibile anche questa nuova edizione, auspicando che il Festival Internazionale di Musica Sacra possa continuare a crescere e a rappresentare un faro di cultura e spiritualità per l’intera comunità</w:t>
      </w:r>
      <w:r w:rsidR="00B72D36">
        <w:rPr>
          <w:rFonts w:ascii="Arial" w:eastAsia="Times New Roman" w:hAnsi="Arial" w:cs="Arial"/>
          <w:b/>
          <w:bCs/>
          <w:color w:val="222222"/>
          <w:kern w:val="0"/>
          <w:sz w:val="22"/>
          <w:szCs w:val="22"/>
          <w:lang w:eastAsia="it-IT"/>
          <w14:ligatures w14:val="none"/>
        </w:rPr>
        <w:t>»</w:t>
      </w:r>
      <w:r w:rsidRPr="005E45FF">
        <w:rPr>
          <w:rFonts w:ascii="Arial" w:eastAsia="Times New Roman" w:hAnsi="Arial" w:cs="Arial"/>
          <w:b/>
          <w:bCs/>
          <w:color w:val="222222"/>
          <w:kern w:val="0"/>
          <w:sz w:val="22"/>
          <w:szCs w:val="22"/>
          <w:lang w:eastAsia="it-IT"/>
          <w14:ligatures w14:val="none"/>
        </w:rPr>
        <w:t>.</w:t>
      </w:r>
    </w:p>
    <w:p w14:paraId="038BF947" w14:textId="68324671" w:rsidR="00DA6340" w:rsidRPr="00B72D36" w:rsidRDefault="00B72D36" w:rsidP="00DA6340">
      <w:pPr>
        <w:spacing w:after="160" w:line="235" w:lineRule="atLeast"/>
        <w:jc w:val="both"/>
        <w:rPr>
          <w:rFonts w:ascii="Arial" w:eastAsia="Times New Roman" w:hAnsi="Arial" w:cs="Arial"/>
          <w:b/>
          <w:bCs/>
          <w:color w:val="222222"/>
          <w:kern w:val="0"/>
          <w:sz w:val="22"/>
          <w:szCs w:val="22"/>
          <w:lang w:eastAsia="it-IT"/>
          <w14:ligatures w14:val="none"/>
        </w:rPr>
      </w:pPr>
      <w:r>
        <w:rPr>
          <w:rFonts w:ascii="Arial" w:eastAsia="Times New Roman" w:hAnsi="Arial" w:cs="Arial"/>
          <w:color w:val="222222"/>
          <w:kern w:val="0"/>
          <w:sz w:val="22"/>
          <w:szCs w:val="22"/>
          <w:lang w:eastAsia="it-IT"/>
          <w14:ligatures w14:val="none"/>
        </w:rPr>
        <w:t>Nel contesto</w:t>
      </w:r>
      <w:r w:rsidRPr="00330E98">
        <w:rPr>
          <w:rFonts w:ascii="Arial" w:eastAsia="Times New Roman" w:hAnsi="Arial" w:cs="Arial"/>
          <w:color w:val="222222"/>
          <w:kern w:val="0"/>
          <w:sz w:val="22"/>
          <w:szCs w:val="22"/>
          <w:lang w:eastAsia="it-IT"/>
          <w14:ligatures w14:val="none"/>
        </w:rPr>
        <w:t xml:space="preserve"> di «un cartellone</w:t>
      </w:r>
      <w:r>
        <w:rPr>
          <w:rFonts w:ascii="Arial" w:eastAsia="Times New Roman" w:hAnsi="Arial" w:cs="Arial"/>
          <w:color w:val="222222"/>
          <w:kern w:val="0"/>
          <w:sz w:val="22"/>
          <w:szCs w:val="22"/>
          <w:lang w:eastAsia="it-IT"/>
          <w14:ligatures w14:val="none"/>
        </w:rPr>
        <w:t xml:space="preserve"> </w:t>
      </w:r>
      <w:r w:rsidRPr="00330E98">
        <w:rPr>
          <w:rFonts w:ascii="Arial" w:eastAsia="Times New Roman" w:hAnsi="Arial" w:cs="Arial"/>
          <w:color w:val="222222"/>
          <w:kern w:val="0"/>
          <w:sz w:val="22"/>
          <w:szCs w:val="22"/>
          <w:lang w:eastAsia="it-IT"/>
          <w14:ligatures w14:val="none"/>
        </w:rPr>
        <w:t xml:space="preserve">fra musica e divulgazione - </w:t>
      </w:r>
      <w:r w:rsidRPr="00A85A74">
        <w:rPr>
          <w:rFonts w:ascii="Arial" w:eastAsia="Times New Roman" w:hAnsi="Arial" w:cs="Arial"/>
          <w:b/>
          <w:bCs/>
          <w:color w:val="222222"/>
          <w:kern w:val="0"/>
          <w:sz w:val="22"/>
          <w:szCs w:val="22"/>
          <w:lang w:eastAsia="it-IT"/>
          <w14:ligatures w14:val="none"/>
        </w:rPr>
        <w:t>spiega monsignor Orioldo</w:t>
      </w:r>
      <w:r w:rsidR="008F3B48" w:rsidRPr="00A85A74">
        <w:rPr>
          <w:rFonts w:ascii="Arial" w:eastAsia="Times New Roman" w:hAnsi="Arial" w:cs="Arial"/>
          <w:b/>
          <w:bCs/>
          <w:color w:val="222222"/>
          <w:kern w:val="0"/>
          <w:sz w:val="22"/>
          <w:szCs w:val="22"/>
          <w:lang w:eastAsia="it-IT"/>
          <w14:ligatures w14:val="none"/>
        </w:rPr>
        <w:t xml:space="preserve"> Marson, direttore della Casa dello Studente e presidente di</w:t>
      </w:r>
      <w:r w:rsidR="00DA6340" w:rsidRPr="00A85A74">
        <w:rPr>
          <w:rFonts w:ascii="Arial" w:eastAsia="Times New Roman" w:hAnsi="Arial" w:cs="Arial"/>
          <w:b/>
          <w:bCs/>
          <w:color w:val="222222"/>
          <w:kern w:val="0"/>
          <w:sz w:val="22"/>
          <w:szCs w:val="22"/>
          <w:lang w:eastAsia="it-IT"/>
          <w14:ligatures w14:val="none"/>
        </w:rPr>
        <w:t xml:space="preserve"> PEC,</w:t>
      </w:r>
      <w:r w:rsidR="008F3B48" w:rsidRPr="00A85A74">
        <w:rPr>
          <w:rFonts w:ascii="Arial" w:eastAsia="Times New Roman" w:hAnsi="Arial" w:cs="Arial"/>
          <w:b/>
          <w:bCs/>
          <w:color w:val="222222"/>
          <w:kern w:val="0"/>
          <w:sz w:val="22"/>
          <w:szCs w:val="22"/>
          <w:lang w:eastAsia="it-IT"/>
          <w14:ligatures w14:val="none"/>
        </w:rPr>
        <w:t xml:space="preserve"> Presenza e Cultura</w:t>
      </w:r>
      <w:r w:rsidR="008F3B48" w:rsidRPr="00330E98">
        <w:rPr>
          <w:rFonts w:ascii="Arial" w:eastAsia="Times New Roman" w:hAnsi="Arial" w:cs="Arial"/>
          <w:color w:val="222222"/>
          <w:kern w:val="0"/>
          <w:sz w:val="22"/>
          <w:szCs w:val="22"/>
          <w:lang w:eastAsia="it-IT"/>
          <w14:ligatures w14:val="none"/>
        </w:rPr>
        <w:t xml:space="preserve"> - siamo </w:t>
      </w:r>
      <w:r w:rsidR="00FF7CC7">
        <w:rPr>
          <w:rFonts w:ascii="Arial" w:eastAsia="Times New Roman" w:hAnsi="Arial" w:cs="Arial"/>
          <w:color w:val="222222"/>
          <w:kern w:val="0"/>
          <w:sz w:val="22"/>
          <w:szCs w:val="22"/>
          <w:lang w:eastAsia="it-IT"/>
          <w14:ligatures w14:val="none"/>
        </w:rPr>
        <w:t>particolarmente lieti</w:t>
      </w:r>
      <w:r w:rsidR="008F3B48" w:rsidRPr="00330E98">
        <w:rPr>
          <w:rFonts w:ascii="Arial" w:eastAsia="Times New Roman" w:hAnsi="Arial" w:cs="Arial"/>
          <w:color w:val="222222"/>
          <w:kern w:val="0"/>
          <w:sz w:val="22"/>
          <w:szCs w:val="22"/>
          <w:lang w:eastAsia="it-IT"/>
          <w14:ligatures w14:val="none"/>
        </w:rPr>
        <w:t xml:space="preserve"> di avviare una </w:t>
      </w:r>
      <w:r w:rsidR="008F3B48" w:rsidRPr="00330E98">
        <w:rPr>
          <w:rFonts w:ascii="Arial" w:eastAsia="Times New Roman" w:hAnsi="Arial" w:cs="Arial"/>
          <w:b/>
          <w:bCs/>
          <w:color w:val="222222"/>
          <w:kern w:val="0"/>
          <w:sz w:val="22"/>
          <w:szCs w:val="22"/>
          <w:lang w:eastAsia="it-IT"/>
          <w14:ligatures w14:val="none"/>
        </w:rPr>
        <w:t>nuova collaborazione che ci permette di portare i concerti in una sede inedita, il Museo diocesano</w:t>
      </w:r>
      <w:r w:rsidR="00FF7CC7">
        <w:rPr>
          <w:rFonts w:ascii="Arial" w:eastAsia="Times New Roman" w:hAnsi="Arial" w:cs="Arial"/>
          <w:b/>
          <w:bCs/>
          <w:color w:val="222222"/>
          <w:kern w:val="0"/>
          <w:sz w:val="22"/>
          <w:szCs w:val="22"/>
          <w:lang w:eastAsia="it-IT"/>
          <w14:ligatures w14:val="none"/>
        </w:rPr>
        <w:t xml:space="preserve"> di Pordenone</w:t>
      </w:r>
      <w:r w:rsidR="008F3B48" w:rsidRPr="00330E98">
        <w:rPr>
          <w:rFonts w:ascii="Arial" w:eastAsia="Times New Roman" w:hAnsi="Arial" w:cs="Arial"/>
          <w:color w:val="222222"/>
          <w:kern w:val="0"/>
          <w:sz w:val="22"/>
          <w:szCs w:val="22"/>
          <w:lang w:eastAsia="it-IT"/>
          <w14:ligatures w14:val="none"/>
        </w:rPr>
        <w:t>, con una proposta pensata specificatamente per questo luogo di incontro tra arte e musica che insieme</w:t>
      </w:r>
      <w:r w:rsidR="00FF7CC7" w:rsidRPr="00FF7CC7">
        <w:rPr>
          <w:rFonts w:ascii="Arial" w:eastAsia="Times New Roman" w:hAnsi="Arial" w:cs="Arial"/>
          <w:color w:val="222222"/>
          <w:kern w:val="0"/>
          <w:sz w:val="22"/>
          <w:szCs w:val="22"/>
          <w:lang w:eastAsia="it-IT"/>
          <w14:ligatures w14:val="none"/>
        </w:rPr>
        <w:t xml:space="preserve"> </w:t>
      </w:r>
      <w:r w:rsidR="00FF7CC7" w:rsidRPr="00330E98">
        <w:rPr>
          <w:rFonts w:ascii="Arial" w:eastAsia="Times New Roman" w:hAnsi="Arial" w:cs="Arial"/>
          <w:color w:val="222222"/>
          <w:kern w:val="0"/>
          <w:sz w:val="22"/>
          <w:szCs w:val="22"/>
          <w:lang w:eastAsia="it-IT"/>
          <w14:ligatures w14:val="none"/>
        </w:rPr>
        <w:t>risuoneranno</w:t>
      </w:r>
      <w:r w:rsidR="008F3B48" w:rsidRPr="00330E98">
        <w:rPr>
          <w:rFonts w:ascii="Arial" w:eastAsia="Times New Roman" w:hAnsi="Arial" w:cs="Arial"/>
          <w:color w:val="222222"/>
          <w:kern w:val="0"/>
          <w:sz w:val="22"/>
          <w:szCs w:val="22"/>
          <w:lang w:eastAsia="it-IT"/>
          <w14:ligatures w14:val="none"/>
        </w:rPr>
        <w:t>».</w:t>
      </w:r>
      <w:r w:rsidR="00DA6340">
        <w:rPr>
          <w:rFonts w:ascii="Arial" w:eastAsia="Times New Roman" w:hAnsi="Arial" w:cs="Arial"/>
          <w:color w:val="222222"/>
          <w:kern w:val="0"/>
          <w:sz w:val="22"/>
          <w:szCs w:val="22"/>
          <w:lang w:eastAsia="it-IT"/>
          <w14:ligatures w14:val="none"/>
        </w:rPr>
        <w:t xml:space="preserve"> E come sempre </w:t>
      </w:r>
      <w:r w:rsidR="00DA6340" w:rsidRPr="00A85A74">
        <w:rPr>
          <w:rFonts w:ascii="Arial" w:eastAsia="Times New Roman" w:hAnsi="Arial" w:cs="Arial"/>
          <w:b/>
          <w:bCs/>
          <w:color w:val="222222"/>
          <w:kern w:val="0"/>
          <w:sz w:val="22"/>
          <w:szCs w:val="22"/>
          <w:lang w:eastAsia="it-IT"/>
          <w14:ligatures w14:val="none"/>
        </w:rPr>
        <w:t>il progetto triennale del Festival trova una poliedrica declinazione anche nell’arte visiva,</w:t>
      </w:r>
      <w:r w:rsidR="00DA6340">
        <w:rPr>
          <w:rFonts w:ascii="Arial" w:eastAsia="Times New Roman" w:hAnsi="Arial" w:cs="Arial"/>
          <w:color w:val="222222"/>
          <w:kern w:val="0"/>
          <w:sz w:val="22"/>
          <w:szCs w:val="22"/>
          <w:lang w:eastAsia="it-IT"/>
          <w14:ligatures w14:val="none"/>
        </w:rPr>
        <w:t xml:space="preserve"> con </w:t>
      </w:r>
      <w:r w:rsidR="00DA6340" w:rsidRPr="00330E98">
        <w:rPr>
          <w:rFonts w:ascii="Arial" w:eastAsia="Times New Roman" w:hAnsi="Arial" w:cs="Arial"/>
          <w:color w:val="222222"/>
          <w:kern w:val="0"/>
          <w:sz w:val="22"/>
          <w:szCs w:val="22"/>
          <w:lang w:eastAsia="it-IT"/>
          <w14:ligatures w14:val="none"/>
        </w:rPr>
        <w:t xml:space="preserve">tre mostre </w:t>
      </w:r>
      <w:r w:rsidR="00DA6340">
        <w:rPr>
          <w:rFonts w:ascii="Arial" w:eastAsia="Times New Roman" w:hAnsi="Arial" w:cs="Arial"/>
          <w:color w:val="222222"/>
          <w:kern w:val="0"/>
          <w:sz w:val="22"/>
          <w:szCs w:val="22"/>
          <w:lang w:eastAsia="it-IT"/>
          <w14:ligatures w14:val="none"/>
        </w:rPr>
        <w:t>legate a</w:t>
      </w:r>
      <w:r w:rsidR="00DA6340" w:rsidRPr="00330E98">
        <w:rPr>
          <w:rFonts w:ascii="Arial" w:eastAsia="Times New Roman" w:hAnsi="Arial" w:cs="Arial"/>
          <w:color w:val="222222"/>
          <w:kern w:val="0"/>
          <w:sz w:val="22"/>
          <w:szCs w:val="22"/>
          <w:lang w:eastAsia="it-IT"/>
          <w14:ligatures w14:val="none"/>
        </w:rPr>
        <w:t xml:space="preserve">l tema della </w:t>
      </w:r>
      <w:r w:rsidR="00DA6340" w:rsidRPr="00330E98">
        <w:rPr>
          <w:rFonts w:ascii="Arial" w:eastAsia="Times New Roman" w:hAnsi="Arial" w:cs="Arial"/>
          <w:i/>
          <w:color w:val="222222"/>
          <w:kern w:val="0"/>
          <w:sz w:val="22"/>
          <w:szCs w:val="22"/>
          <w:lang w:eastAsia="it-IT"/>
          <w14:ligatures w14:val="none"/>
        </w:rPr>
        <w:t>caritas</w:t>
      </w:r>
      <w:r w:rsidR="00DA6340" w:rsidRPr="00330E98">
        <w:rPr>
          <w:rFonts w:ascii="Arial" w:eastAsia="Times New Roman" w:hAnsi="Arial" w:cs="Arial"/>
          <w:color w:val="222222"/>
          <w:kern w:val="0"/>
          <w:sz w:val="22"/>
          <w:szCs w:val="22"/>
          <w:lang w:eastAsia="it-IT"/>
          <w14:ligatures w14:val="none"/>
        </w:rPr>
        <w:t xml:space="preserve"> intesa come </w:t>
      </w:r>
      <w:r w:rsidR="00DA6340" w:rsidRPr="00330E98">
        <w:rPr>
          <w:rFonts w:ascii="Arial" w:eastAsia="Times New Roman" w:hAnsi="Arial" w:cs="Arial"/>
          <w:i/>
          <w:color w:val="222222"/>
          <w:kern w:val="0"/>
          <w:sz w:val="22"/>
          <w:szCs w:val="22"/>
          <w:lang w:eastAsia="it-IT"/>
          <w14:ligatures w14:val="none"/>
        </w:rPr>
        <w:t>amor</w:t>
      </w:r>
      <w:r w:rsidR="00DA6340">
        <w:rPr>
          <w:rFonts w:ascii="Arial" w:eastAsia="Times New Roman" w:hAnsi="Arial" w:cs="Arial"/>
          <w:color w:val="222222"/>
          <w:kern w:val="0"/>
          <w:sz w:val="22"/>
          <w:szCs w:val="22"/>
          <w:lang w:eastAsia="it-IT"/>
          <w14:ligatures w14:val="none"/>
        </w:rPr>
        <w:t>:</w:t>
      </w:r>
      <w:r w:rsidR="00DA6340" w:rsidRPr="00330E98">
        <w:rPr>
          <w:rFonts w:ascii="Arial" w:eastAsia="Times New Roman" w:hAnsi="Arial" w:cs="Arial"/>
          <w:color w:val="222222"/>
          <w:kern w:val="0"/>
          <w:sz w:val="22"/>
          <w:szCs w:val="22"/>
          <w:lang w:eastAsia="it-IT"/>
          <w14:ligatures w14:val="none"/>
        </w:rPr>
        <w:t xml:space="preserve"> «</w:t>
      </w:r>
      <w:r w:rsidR="00DA6340">
        <w:rPr>
          <w:rFonts w:ascii="Arial" w:eastAsia="Times New Roman" w:hAnsi="Arial" w:cs="Arial"/>
          <w:color w:val="222222"/>
          <w:kern w:val="0"/>
          <w:sz w:val="22"/>
          <w:szCs w:val="22"/>
          <w:lang w:eastAsia="it-IT"/>
          <w14:ligatures w14:val="none"/>
        </w:rPr>
        <w:t>d</w:t>
      </w:r>
      <w:r w:rsidR="00DA6340" w:rsidRPr="00330E98">
        <w:rPr>
          <w:rFonts w:ascii="Arial" w:eastAsia="Times New Roman" w:hAnsi="Arial" w:cs="Arial"/>
          <w:color w:val="222222"/>
          <w:kern w:val="0"/>
          <w:sz w:val="22"/>
          <w:szCs w:val="22"/>
          <w:lang w:eastAsia="it-IT"/>
          <w14:ligatures w14:val="none"/>
        </w:rPr>
        <w:t xml:space="preserve">all’amore verso l’uomo e l’umano di </w:t>
      </w:r>
      <w:r w:rsidR="00DA6340" w:rsidRPr="00330E98">
        <w:rPr>
          <w:rFonts w:ascii="Arial" w:eastAsia="Times New Roman" w:hAnsi="Arial" w:cs="Arial"/>
          <w:i/>
          <w:iCs/>
          <w:color w:val="222222"/>
          <w:kern w:val="0"/>
          <w:sz w:val="22"/>
          <w:szCs w:val="22"/>
          <w:lang w:eastAsia="it-IT"/>
          <w14:ligatures w14:val="none"/>
        </w:rPr>
        <w:t>Amor Hominis. Uomo in mare</w:t>
      </w:r>
      <w:r w:rsidR="00DA6340" w:rsidRPr="00330E98">
        <w:rPr>
          <w:rFonts w:ascii="Arial" w:eastAsia="Times New Roman" w:hAnsi="Arial" w:cs="Arial"/>
          <w:color w:val="222222"/>
          <w:kern w:val="0"/>
          <w:sz w:val="22"/>
          <w:szCs w:val="22"/>
          <w:lang w:eastAsia="it-IT"/>
          <w14:ligatures w14:val="none"/>
        </w:rPr>
        <w:t xml:space="preserve"> di Stefano Orsetti allestita al Centro culturale Aldo Moro</w:t>
      </w:r>
      <w:r w:rsidR="00DA6340">
        <w:rPr>
          <w:rFonts w:ascii="Arial" w:eastAsia="Times New Roman" w:hAnsi="Arial" w:cs="Arial"/>
          <w:color w:val="222222"/>
          <w:kern w:val="0"/>
          <w:sz w:val="22"/>
          <w:szCs w:val="22"/>
          <w:lang w:eastAsia="it-IT"/>
          <w14:ligatures w14:val="none"/>
        </w:rPr>
        <w:t xml:space="preserve"> di Corden</w:t>
      </w:r>
      <w:r w:rsidR="00D86615">
        <w:rPr>
          <w:rFonts w:ascii="Arial" w:eastAsia="Times New Roman" w:hAnsi="Arial" w:cs="Arial"/>
          <w:color w:val="222222"/>
          <w:kern w:val="0"/>
          <w:sz w:val="22"/>
          <w:szCs w:val="22"/>
          <w:lang w:eastAsia="it-IT"/>
          <w14:ligatures w14:val="none"/>
        </w:rPr>
        <w:t>o</w:t>
      </w:r>
      <w:r w:rsidR="00DA6340">
        <w:rPr>
          <w:rFonts w:ascii="Arial" w:eastAsia="Times New Roman" w:hAnsi="Arial" w:cs="Arial"/>
          <w:color w:val="222222"/>
          <w:kern w:val="0"/>
          <w:sz w:val="22"/>
          <w:szCs w:val="22"/>
          <w:lang w:eastAsia="it-IT"/>
          <w14:ligatures w14:val="none"/>
        </w:rPr>
        <w:t>ns</w:t>
      </w:r>
      <w:r w:rsidR="00DA6340" w:rsidRPr="00330E98">
        <w:rPr>
          <w:rFonts w:ascii="Arial" w:eastAsia="Times New Roman" w:hAnsi="Arial" w:cs="Arial"/>
          <w:color w:val="222222"/>
          <w:kern w:val="0"/>
          <w:sz w:val="22"/>
          <w:szCs w:val="22"/>
          <w:lang w:eastAsia="it-IT"/>
          <w14:ligatures w14:val="none"/>
        </w:rPr>
        <w:t xml:space="preserve">, </w:t>
      </w:r>
      <w:r w:rsidR="00DA6340">
        <w:rPr>
          <w:rFonts w:ascii="Arial" w:eastAsia="Times New Roman" w:hAnsi="Arial" w:cs="Arial"/>
          <w:color w:val="222222"/>
          <w:kern w:val="0"/>
          <w:sz w:val="22"/>
          <w:szCs w:val="22"/>
          <w:lang w:eastAsia="it-IT"/>
          <w14:ligatures w14:val="none"/>
        </w:rPr>
        <w:t>all’</w:t>
      </w:r>
      <w:r w:rsidR="00DA6340" w:rsidRPr="00330E98">
        <w:rPr>
          <w:rFonts w:ascii="Arial" w:eastAsia="Times New Roman" w:hAnsi="Arial" w:cs="Arial"/>
          <w:i/>
          <w:iCs/>
          <w:color w:val="222222"/>
          <w:kern w:val="0"/>
          <w:sz w:val="22"/>
          <w:szCs w:val="22"/>
          <w:lang w:eastAsia="it-IT"/>
          <w14:ligatures w14:val="none"/>
        </w:rPr>
        <w:t>Amor Naturae. La montagna</w:t>
      </w:r>
      <w:r w:rsidR="00DA6340" w:rsidRPr="00330E98">
        <w:rPr>
          <w:rFonts w:ascii="Arial" w:eastAsia="Times New Roman" w:hAnsi="Arial" w:cs="Arial"/>
          <w:color w:val="222222"/>
          <w:kern w:val="0"/>
          <w:sz w:val="22"/>
          <w:szCs w:val="22"/>
          <w:lang w:eastAsia="it-IT"/>
          <w14:ligatures w14:val="none"/>
        </w:rPr>
        <w:t xml:space="preserve"> con opere di Mario Micossi allestita nella Chiesa di San Lorenzo a San Vito al Tagliamento – </w:t>
      </w:r>
      <w:r w:rsidR="00DA6340" w:rsidRPr="00330E98">
        <w:rPr>
          <w:rFonts w:ascii="Arial" w:eastAsia="Times New Roman" w:hAnsi="Arial" w:cs="Arial"/>
          <w:b/>
          <w:bCs/>
          <w:color w:val="222222"/>
          <w:kern w:val="0"/>
          <w:sz w:val="22"/>
          <w:szCs w:val="22"/>
          <w:lang w:eastAsia="it-IT"/>
          <w14:ligatures w14:val="none"/>
        </w:rPr>
        <w:t>spiega Maria Francesca Vassallo</w:t>
      </w:r>
      <w:r w:rsidR="00DA6340" w:rsidRPr="00330E98">
        <w:rPr>
          <w:rFonts w:ascii="Arial" w:eastAsia="Times New Roman" w:hAnsi="Arial" w:cs="Arial"/>
          <w:color w:val="222222"/>
          <w:kern w:val="0"/>
          <w:sz w:val="22"/>
          <w:szCs w:val="22"/>
          <w:lang w:eastAsia="it-IT"/>
          <w14:ligatures w14:val="none"/>
        </w:rPr>
        <w:t xml:space="preserve"> </w:t>
      </w:r>
      <w:r w:rsidR="00DA6340" w:rsidRPr="00A85A74">
        <w:rPr>
          <w:rFonts w:ascii="Arial" w:eastAsia="Times New Roman" w:hAnsi="Arial" w:cs="Arial"/>
          <w:b/>
          <w:bCs/>
          <w:color w:val="222222"/>
          <w:kern w:val="0"/>
          <w:sz w:val="22"/>
          <w:szCs w:val="22"/>
          <w:lang w:eastAsia="it-IT"/>
          <w14:ligatures w14:val="none"/>
        </w:rPr>
        <w:t>presidente CICP, Centro Iniziative Culturali Pordenone</w:t>
      </w:r>
      <w:r w:rsidR="00DA6340" w:rsidRPr="00330E98">
        <w:rPr>
          <w:rFonts w:ascii="Arial" w:eastAsia="Times New Roman" w:hAnsi="Arial" w:cs="Arial"/>
          <w:color w:val="222222"/>
          <w:kern w:val="0"/>
          <w:sz w:val="22"/>
          <w:szCs w:val="22"/>
          <w:lang w:eastAsia="it-IT"/>
          <w14:ligatures w14:val="none"/>
        </w:rPr>
        <w:t xml:space="preserve"> – Completa questa esplorazione </w:t>
      </w:r>
      <w:r w:rsidR="00DA6340" w:rsidRPr="00A85A74">
        <w:rPr>
          <w:rFonts w:ascii="Arial" w:eastAsia="Times New Roman" w:hAnsi="Arial" w:cs="Arial"/>
          <w:b/>
          <w:bCs/>
          <w:color w:val="222222"/>
          <w:kern w:val="0"/>
          <w:sz w:val="22"/>
          <w:szCs w:val="22"/>
          <w:lang w:eastAsia="it-IT"/>
          <w14:ligatures w14:val="none"/>
        </w:rPr>
        <w:t xml:space="preserve">l’esposizione </w:t>
      </w:r>
      <w:r w:rsidR="00D86615" w:rsidRPr="00A85A74">
        <w:rPr>
          <w:rFonts w:ascii="Arial" w:eastAsia="Times New Roman" w:hAnsi="Arial" w:cs="Arial"/>
          <w:b/>
          <w:bCs/>
          <w:color w:val="222222"/>
          <w:kern w:val="0"/>
          <w:sz w:val="22"/>
          <w:szCs w:val="22"/>
          <w:lang w:eastAsia="it-IT"/>
          <w14:ligatures w14:val="none"/>
        </w:rPr>
        <w:t xml:space="preserve">sul tema </w:t>
      </w:r>
      <w:r w:rsidR="00DA6340" w:rsidRPr="00A85A74">
        <w:rPr>
          <w:rFonts w:ascii="Arial" w:eastAsia="Times New Roman" w:hAnsi="Arial" w:cs="Arial"/>
          <w:b/>
          <w:bCs/>
          <w:i/>
          <w:iCs/>
          <w:color w:val="222222"/>
          <w:kern w:val="0"/>
          <w:sz w:val="22"/>
          <w:szCs w:val="22"/>
          <w:lang w:eastAsia="it-IT"/>
          <w14:ligatures w14:val="none"/>
        </w:rPr>
        <w:t>Amor Dei</w:t>
      </w:r>
      <w:r w:rsidR="00DA6340" w:rsidRPr="00A85A74">
        <w:rPr>
          <w:rFonts w:ascii="Arial" w:eastAsia="Times New Roman" w:hAnsi="Arial" w:cs="Arial"/>
          <w:b/>
          <w:bCs/>
          <w:color w:val="222222"/>
          <w:kern w:val="0"/>
          <w:sz w:val="22"/>
          <w:szCs w:val="22"/>
          <w:lang w:eastAsia="it-IT"/>
          <w14:ligatures w14:val="none"/>
        </w:rPr>
        <w:t xml:space="preserve"> che inaugura il 23 novembre e sarà allestita nell’Abbazia Santa Maria in Silvis</w:t>
      </w:r>
      <w:r w:rsidR="00DA6340" w:rsidRPr="00330E98">
        <w:rPr>
          <w:rFonts w:ascii="Arial" w:eastAsia="Times New Roman" w:hAnsi="Arial" w:cs="Arial"/>
          <w:color w:val="222222"/>
          <w:kern w:val="0"/>
          <w:sz w:val="22"/>
          <w:szCs w:val="22"/>
          <w:lang w:eastAsia="it-IT"/>
          <w14:ligatures w14:val="none"/>
        </w:rPr>
        <w:t>».</w:t>
      </w:r>
    </w:p>
    <w:p w14:paraId="7785A1AB" w14:textId="74417481" w:rsidR="008F3B48" w:rsidRPr="00330E98" w:rsidRDefault="0095028A" w:rsidP="008F3B48">
      <w:pPr>
        <w:spacing w:after="160" w:line="235" w:lineRule="atLeast"/>
        <w:jc w:val="both"/>
        <w:rPr>
          <w:rFonts w:ascii="Arial" w:eastAsia="Times New Roman" w:hAnsi="Arial" w:cs="Arial"/>
          <w:color w:val="222222"/>
          <w:kern w:val="0"/>
          <w:sz w:val="22"/>
          <w:szCs w:val="22"/>
          <w:lang w:eastAsia="it-IT"/>
          <w14:ligatures w14:val="none"/>
        </w:rPr>
      </w:pPr>
      <w:r w:rsidRPr="00330E98">
        <w:rPr>
          <w:rFonts w:ascii="Arial" w:eastAsia="Times New Roman" w:hAnsi="Arial" w:cs="Arial"/>
          <w:color w:val="222222"/>
          <w:kern w:val="0"/>
          <w:sz w:val="22"/>
          <w:szCs w:val="22"/>
          <w:lang w:eastAsia="it-IT"/>
          <w14:ligatures w14:val="none"/>
        </w:rPr>
        <w:t xml:space="preserve">Dopo la </w:t>
      </w:r>
      <w:r w:rsidR="00D86615">
        <w:rPr>
          <w:rFonts w:ascii="Arial" w:eastAsia="Times New Roman" w:hAnsi="Arial" w:cs="Arial"/>
          <w:color w:val="222222"/>
          <w:kern w:val="0"/>
          <w:sz w:val="22"/>
          <w:szCs w:val="22"/>
          <w:lang w:eastAsia="it-IT"/>
          <w14:ligatures w14:val="none"/>
        </w:rPr>
        <w:t xml:space="preserve">prima </w:t>
      </w:r>
      <w:r w:rsidRPr="00330E98">
        <w:rPr>
          <w:rFonts w:ascii="Arial" w:eastAsia="Times New Roman" w:hAnsi="Arial" w:cs="Arial"/>
          <w:color w:val="222222"/>
          <w:kern w:val="0"/>
          <w:sz w:val="22"/>
          <w:szCs w:val="22"/>
          <w:lang w:eastAsia="it-IT"/>
          <w14:ligatures w14:val="none"/>
        </w:rPr>
        <w:t>conferenz</w:t>
      </w:r>
      <w:r w:rsidR="00CD155E">
        <w:rPr>
          <w:rFonts w:ascii="Arial" w:eastAsia="Times New Roman" w:hAnsi="Arial" w:cs="Arial"/>
          <w:color w:val="222222"/>
          <w:kern w:val="0"/>
          <w:sz w:val="22"/>
          <w:szCs w:val="22"/>
          <w:lang w:eastAsia="it-IT"/>
          <w14:ligatures w14:val="none"/>
        </w:rPr>
        <w:t>a</w:t>
      </w:r>
      <w:r w:rsidRPr="00330E98">
        <w:rPr>
          <w:rFonts w:ascii="Arial" w:eastAsia="Times New Roman" w:hAnsi="Arial" w:cs="Arial"/>
          <w:color w:val="222222"/>
          <w:kern w:val="0"/>
          <w:sz w:val="22"/>
          <w:szCs w:val="22"/>
          <w:lang w:eastAsia="it-IT"/>
          <w14:ligatures w14:val="none"/>
        </w:rPr>
        <w:t xml:space="preserve"> di approfondimento</w:t>
      </w:r>
      <w:r w:rsidR="00CD155E">
        <w:rPr>
          <w:rFonts w:ascii="Arial" w:eastAsia="Times New Roman" w:hAnsi="Arial" w:cs="Arial"/>
          <w:color w:val="222222"/>
          <w:kern w:val="0"/>
          <w:sz w:val="22"/>
          <w:szCs w:val="22"/>
          <w:lang w:eastAsia="it-IT"/>
          <w14:ligatures w14:val="none"/>
        </w:rPr>
        <w:t xml:space="preserve"> </w:t>
      </w:r>
      <w:r w:rsidR="00D86615">
        <w:rPr>
          <w:rFonts w:ascii="Arial" w:eastAsia="Times New Roman" w:hAnsi="Arial" w:cs="Arial"/>
          <w:color w:val="222222"/>
          <w:kern w:val="0"/>
          <w:sz w:val="22"/>
          <w:szCs w:val="22"/>
          <w:lang w:eastAsia="it-IT"/>
          <w14:ligatures w14:val="none"/>
        </w:rPr>
        <w:t>dedicata proprio a</w:t>
      </w:r>
      <w:r w:rsidR="00CD155E">
        <w:rPr>
          <w:rFonts w:ascii="Arial" w:eastAsia="Times New Roman" w:hAnsi="Arial" w:cs="Arial"/>
          <w:color w:val="222222"/>
          <w:kern w:val="0"/>
          <w:sz w:val="22"/>
          <w:szCs w:val="22"/>
          <w:lang w:eastAsia="it-IT"/>
          <w14:ligatures w14:val="none"/>
        </w:rPr>
        <w:t>ll’evento in</w:t>
      </w:r>
      <w:r w:rsidR="00D86615">
        <w:rPr>
          <w:rFonts w:ascii="Arial" w:eastAsia="Times New Roman" w:hAnsi="Arial" w:cs="Arial"/>
          <w:color w:val="222222"/>
          <w:kern w:val="0"/>
          <w:sz w:val="22"/>
          <w:szCs w:val="22"/>
          <w:lang w:eastAsia="it-IT"/>
          <w14:ligatures w14:val="none"/>
        </w:rPr>
        <w:t>a</w:t>
      </w:r>
      <w:r w:rsidR="00CD155E">
        <w:rPr>
          <w:rFonts w:ascii="Arial" w:eastAsia="Times New Roman" w:hAnsi="Arial" w:cs="Arial"/>
          <w:color w:val="222222"/>
          <w:kern w:val="0"/>
          <w:sz w:val="22"/>
          <w:szCs w:val="22"/>
          <w:lang w:eastAsia="it-IT"/>
          <w14:ligatures w14:val="none"/>
        </w:rPr>
        <w:t>ugurale</w:t>
      </w:r>
      <w:r w:rsidRPr="00330E98">
        <w:rPr>
          <w:rFonts w:ascii="Arial" w:eastAsia="Times New Roman" w:hAnsi="Arial" w:cs="Arial"/>
          <w:color w:val="222222"/>
          <w:kern w:val="0"/>
          <w:sz w:val="22"/>
          <w:szCs w:val="22"/>
          <w:lang w:eastAsia="it-IT"/>
          <w14:ligatures w14:val="none"/>
        </w:rPr>
        <w:t xml:space="preserve">, il festival </w:t>
      </w:r>
      <w:r w:rsidR="00BC6D73">
        <w:rPr>
          <w:rFonts w:ascii="Arial" w:eastAsia="Times New Roman" w:hAnsi="Arial" w:cs="Arial"/>
          <w:color w:val="222222"/>
          <w:kern w:val="0"/>
          <w:sz w:val="22"/>
          <w:szCs w:val="22"/>
          <w:lang w:eastAsia="it-IT"/>
          <w14:ligatures w14:val="none"/>
        </w:rPr>
        <w:t>si aprirà</w:t>
      </w:r>
      <w:r w:rsidRPr="00330E98">
        <w:rPr>
          <w:rFonts w:ascii="Arial" w:eastAsia="Times New Roman" w:hAnsi="Arial" w:cs="Arial"/>
          <w:color w:val="222222"/>
          <w:kern w:val="0"/>
          <w:sz w:val="22"/>
          <w:szCs w:val="22"/>
          <w:lang w:eastAsia="it-IT"/>
          <w14:ligatures w14:val="none"/>
        </w:rPr>
        <w:t xml:space="preserve"> </w:t>
      </w:r>
      <w:r w:rsidRPr="00330E98">
        <w:rPr>
          <w:rFonts w:ascii="Arial" w:eastAsia="Times New Roman" w:hAnsi="Arial" w:cs="Arial"/>
          <w:b/>
          <w:bCs/>
          <w:color w:val="222222"/>
          <w:kern w:val="0"/>
          <w:sz w:val="22"/>
          <w:szCs w:val="22"/>
          <w:lang w:eastAsia="it-IT"/>
          <w14:ligatures w14:val="none"/>
        </w:rPr>
        <w:t xml:space="preserve">domenica 20 ottobre </w:t>
      </w:r>
      <w:r w:rsidR="00BC6D73" w:rsidRPr="00330E98">
        <w:rPr>
          <w:rFonts w:ascii="Arial" w:eastAsia="Times New Roman" w:hAnsi="Arial" w:cs="Arial"/>
          <w:b/>
          <w:bCs/>
          <w:color w:val="222222"/>
          <w:kern w:val="0"/>
          <w:sz w:val="22"/>
          <w:szCs w:val="22"/>
          <w:lang w:eastAsia="it-IT"/>
          <w14:ligatures w14:val="none"/>
        </w:rPr>
        <w:t>alle 20.45</w:t>
      </w:r>
      <w:r w:rsidR="00BC6D73">
        <w:rPr>
          <w:rFonts w:ascii="Arial" w:eastAsia="Times New Roman" w:hAnsi="Arial" w:cs="Arial"/>
          <w:color w:val="222222"/>
          <w:kern w:val="0"/>
          <w:sz w:val="22"/>
          <w:szCs w:val="22"/>
          <w:lang w:eastAsia="it-IT"/>
          <w14:ligatures w14:val="none"/>
        </w:rPr>
        <w:t xml:space="preserve"> nel </w:t>
      </w:r>
      <w:r w:rsidR="00BC6D73" w:rsidRPr="00330E98">
        <w:rPr>
          <w:rFonts w:ascii="Arial" w:eastAsia="Times New Roman" w:hAnsi="Arial" w:cs="Arial"/>
          <w:b/>
          <w:bCs/>
          <w:color w:val="222222"/>
          <w:kern w:val="0"/>
          <w:sz w:val="22"/>
          <w:szCs w:val="22"/>
          <w:lang w:eastAsia="it-IT"/>
          <w14:ligatures w14:val="none"/>
        </w:rPr>
        <w:t>Duomo Concattedrale San Marco</w:t>
      </w:r>
      <w:r w:rsidR="00BC6D73">
        <w:rPr>
          <w:rFonts w:ascii="Arial" w:eastAsia="Times New Roman" w:hAnsi="Arial" w:cs="Arial"/>
          <w:b/>
          <w:bCs/>
          <w:color w:val="222222"/>
          <w:kern w:val="0"/>
          <w:sz w:val="22"/>
          <w:szCs w:val="22"/>
          <w:lang w:eastAsia="it-IT"/>
          <w14:ligatures w14:val="none"/>
        </w:rPr>
        <w:t xml:space="preserve"> di Pordenone </w:t>
      </w:r>
      <w:r w:rsidR="00BC6D73" w:rsidRPr="00BC6D73">
        <w:rPr>
          <w:rFonts w:ascii="Arial" w:eastAsia="Times New Roman" w:hAnsi="Arial" w:cs="Arial"/>
          <w:color w:val="222222"/>
          <w:kern w:val="0"/>
          <w:sz w:val="22"/>
          <w:szCs w:val="22"/>
          <w:lang w:eastAsia="it-IT"/>
          <w14:ligatures w14:val="none"/>
        </w:rPr>
        <w:t>con</w:t>
      </w:r>
      <w:r w:rsidR="00BC6D73">
        <w:rPr>
          <w:rFonts w:ascii="Arial" w:eastAsia="Times New Roman" w:hAnsi="Arial" w:cs="Arial"/>
          <w:b/>
          <w:bCs/>
          <w:color w:val="222222"/>
          <w:kern w:val="0"/>
          <w:sz w:val="22"/>
          <w:szCs w:val="22"/>
          <w:lang w:eastAsia="it-IT"/>
          <w14:ligatures w14:val="none"/>
        </w:rPr>
        <w:t xml:space="preserve"> </w:t>
      </w:r>
      <w:r w:rsidR="00BC6D73" w:rsidRPr="00A85A74">
        <w:rPr>
          <w:rFonts w:ascii="Arial" w:eastAsia="Times New Roman" w:hAnsi="Arial" w:cs="Arial"/>
          <w:b/>
          <w:bCs/>
          <w:i/>
          <w:iCs/>
          <w:color w:val="222222"/>
          <w:kern w:val="0"/>
          <w:sz w:val="22"/>
          <w:szCs w:val="22"/>
          <w:lang w:eastAsia="it-IT"/>
          <w14:ligatures w14:val="none"/>
        </w:rPr>
        <w:t>Transitus. Il cielo di Francesco</w:t>
      </w:r>
      <w:r w:rsidR="00BC6D73" w:rsidRPr="00A85A74">
        <w:rPr>
          <w:rFonts w:ascii="Arial" w:eastAsia="Times New Roman" w:hAnsi="Arial" w:cs="Arial"/>
          <w:b/>
          <w:bCs/>
          <w:color w:val="222222"/>
          <w:kern w:val="0"/>
          <w:sz w:val="22"/>
          <w:szCs w:val="22"/>
          <w:lang w:eastAsia="it-IT"/>
          <w14:ligatures w14:val="none"/>
        </w:rPr>
        <w:t>, Sacra Rappresentazione per baritono, voci maschili, archi e armonium, opera composta da Cristian Carrara</w:t>
      </w:r>
      <w:r w:rsidR="00BC6D73">
        <w:rPr>
          <w:rFonts w:ascii="Arial" w:eastAsia="Times New Roman" w:hAnsi="Arial" w:cs="Arial"/>
          <w:color w:val="222222"/>
          <w:kern w:val="0"/>
          <w:sz w:val="22"/>
          <w:szCs w:val="22"/>
          <w:lang w:eastAsia="it-IT"/>
          <w14:ligatures w14:val="none"/>
        </w:rPr>
        <w:t>,</w:t>
      </w:r>
      <w:r w:rsidR="00BC6D73" w:rsidRPr="00330E98">
        <w:rPr>
          <w:rFonts w:ascii="Arial" w:eastAsia="Times New Roman" w:hAnsi="Arial" w:cs="Arial"/>
          <w:color w:val="222222"/>
          <w:kern w:val="0"/>
          <w:sz w:val="22"/>
          <w:szCs w:val="22"/>
          <w:lang w:eastAsia="it-IT"/>
          <w14:ligatures w14:val="none"/>
        </w:rPr>
        <w:t xml:space="preserve"> uno dei più </w:t>
      </w:r>
      <w:r w:rsidR="00BC6D73">
        <w:rPr>
          <w:rFonts w:ascii="Arial" w:eastAsia="Times New Roman" w:hAnsi="Arial" w:cs="Arial"/>
          <w:color w:val="222222"/>
          <w:kern w:val="0"/>
          <w:sz w:val="22"/>
          <w:szCs w:val="22"/>
          <w:lang w:eastAsia="it-IT"/>
          <w14:ligatures w14:val="none"/>
        </w:rPr>
        <w:t xml:space="preserve">noti e apprezzati </w:t>
      </w:r>
      <w:r w:rsidR="00BC6D73" w:rsidRPr="00330E98">
        <w:rPr>
          <w:rFonts w:ascii="Arial" w:eastAsia="Times New Roman" w:hAnsi="Arial" w:cs="Arial"/>
          <w:color w:val="222222"/>
          <w:kern w:val="0"/>
          <w:sz w:val="22"/>
          <w:szCs w:val="22"/>
          <w:lang w:eastAsia="it-IT"/>
          <w14:ligatures w14:val="none"/>
        </w:rPr>
        <w:t>compositori contemporanei nel panorama nazionale</w:t>
      </w:r>
      <w:r w:rsidR="00BC6D73">
        <w:rPr>
          <w:rFonts w:ascii="Arial" w:eastAsia="Times New Roman" w:hAnsi="Arial" w:cs="Arial"/>
          <w:color w:val="222222"/>
          <w:kern w:val="0"/>
          <w:sz w:val="22"/>
          <w:szCs w:val="22"/>
          <w:lang w:eastAsia="it-IT"/>
          <w14:ligatures w14:val="none"/>
        </w:rPr>
        <w:t xml:space="preserve">. </w:t>
      </w:r>
      <w:r w:rsidR="00BC6D73" w:rsidRPr="00A85A74">
        <w:rPr>
          <w:rFonts w:ascii="Arial" w:eastAsia="Times New Roman" w:hAnsi="Arial" w:cs="Arial"/>
          <w:b/>
          <w:bCs/>
          <w:color w:val="222222"/>
          <w:kern w:val="0"/>
          <w:sz w:val="22"/>
          <w:szCs w:val="22"/>
          <w:lang w:eastAsia="it-IT"/>
          <w14:ligatures w14:val="none"/>
        </w:rPr>
        <w:t xml:space="preserve">La produzione, nata da una commissione di Ravenna Festival, approda a Pordenone </w:t>
      </w:r>
      <w:r w:rsidR="00A85A74">
        <w:rPr>
          <w:rFonts w:ascii="Arial" w:eastAsia="Times New Roman" w:hAnsi="Arial" w:cs="Arial"/>
          <w:b/>
          <w:bCs/>
          <w:color w:val="222222"/>
          <w:kern w:val="0"/>
          <w:sz w:val="22"/>
          <w:szCs w:val="22"/>
          <w:lang w:eastAsia="it-IT"/>
          <w14:ligatures w14:val="none"/>
        </w:rPr>
        <w:t>come</w:t>
      </w:r>
      <w:r w:rsidR="00BC6D73" w:rsidRPr="00A85A74">
        <w:rPr>
          <w:rFonts w:ascii="Arial" w:eastAsia="Times New Roman" w:hAnsi="Arial" w:cs="Arial"/>
          <w:b/>
          <w:bCs/>
          <w:color w:val="222222"/>
          <w:kern w:val="0"/>
          <w:sz w:val="22"/>
          <w:szCs w:val="22"/>
          <w:lang w:eastAsia="it-IT"/>
          <w14:ligatures w14:val="none"/>
        </w:rPr>
        <w:t xml:space="preserve"> seconda tappa italiana, in collaborazione con il Festival </w:t>
      </w:r>
      <w:r w:rsidR="00BC6D73" w:rsidRPr="00A85A74">
        <w:rPr>
          <w:rFonts w:ascii="Arial" w:eastAsia="Times New Roman" w:hAnsi="Arial" w:cs="Arial"/>
          <w:b/>
          <w:bCs/>
          <w:color w:val="222222"/>
          <w:kern w:val="0"/>
          <w:sz w:val="22"/>
          <w:szCs w:val="22"/>
          <w:lang w:eastAsia="it-IT"/>
          <w14:ligatures w14:val="none"/>
        </w:rPr>
        <w:lastRenderedPageBreak/>
        <w:t>Pergolesi Spontini</w:t>
      </w:r>
      <w:r w:rsidR="00BC6D73">
        <w:rPr>
          <w:rFonts w:ascii="Arial" w:eastAsia="Times New Roman" w:hAnsi="Arial" w:cs="Arial"/>
          <w:color w:val="222222"/>
          <w:kern w:val="0"/>
          <w:sz w:val="22"/>
          <w:szCs w:val="22"/>
          <w:lang w:eastAsia="it-IT"/>
          <w14:ligatures w14:val="none"/>
        </w:rPr>
        <w:t xml:space="preserve">. In scena il baritono </w:t>
      </w:r>
      <w:r w:rsidR="00BC6D73" w:rsidRPr="00330E98">
        <w:rPr>
          <w:rFonts w:ascii="Arial" w:eastAsia="Times New Roman" w:hAnsi="Arial" w:cs="Arial"/>
          <w:color w:val="222222"/>
          <w:kern w:val="0"/>
          <w:sz w:val="22"/>
          <w:szCs w:val="22"/>
          <w:lang w:eastAsia="it-IT"/>
          <w14:ligatures w14:val="none"/>
        </w:rPr>
        <w:t>Clemente Antonio Daliotti, il Quartetto dei Filarmonici Friulani, il Quartetto Vocale del Coro del Fvg</w:t>
      </w:r>
      <w:r w:rsidR="00BC6D73">
        <w:rPr>
          <w:rFonts w:ascii="Arial" w:eastAsia="Times New Roman" w:hAnsi="Arial" w:cs="Arial"/>
          <w:color w:val="222222"/>
          <w:kern w:val="0"/>
          <w:sz w:val="22"/>
          <w:szCs w:val="22"/>
          <w:lang w:eastAsia="it-IT"/>
          <w14:ligatures w14:val="none"/>
        </w:rPr>
        <w:t xml:space="preserve"> e</w:t>
      </w:r>
      <w:r w:rsidR="00BC6D73" w:rsidRPr="00330E98">
        <w:rPr>
          <w:rFonts w:ascii="Arial" w:eastAsia="Times New Roman" w:hAnsi="Arial" w:cs="Arial"/>
          <w:color w:val="222222"/>
          <w:kern w:val="0"/>
          <w:sz w:val="22"/>
          <w:szCs w:val="22"/>
          <w:lang w:eastAsia="it-IT"/>
          <w14:ligatures w14:val="none"/>
        </w:rPr>
        <w:t xml:space="preserve"> Cristiano Dell’Oste armonium e concertazione.</w:t>
      </w:r>
      <w:r w:rsidR="008F3B48" w:rsidRPr="008F3B48">
        <w:rPr>
          <w:rFonts w:ascii="Arial" w:eastAsia="Times New Roman" w:hAnsi="Arial" w:cs="Arial"/>
          <w:color w:val="222222"/>
          <w:kern w:val="0"/>
          <w:sz w:val="22"/>
          <w:szCs w:val="22"/>
          <w:lang w:eastAsia="it-IT"/>
          <w14:ligatures w14:val="none"/>
        </w:rPr>
        <w:t xml:space="preserve"> </w:t>
      </w:r>
      <w:r w:rsidR="008F3B48" w:rsidRPr="00A85A74">
        <w:rPr>
          <w:rFonts w:ascii="Arial" w:eastAsia="Times New Roman" w:hAnsi="Arial" w:cs="Arial"/>
          <w:b/>
          <w:bCs/>
          <w:color w:val="222222"/>
          <w:kern w:val="0"/>
          <w:sz w:val="22"/>
          <w:szCs w:val="22"/>
          <w:lang w:eastAsia="it-IT"/>
          <w14:ligatures w14:val="none"/>
        </w:rPr>
        <w:t xml:space="preserve">Il concerto inaugura anche uno dei temi portanti dell’intero progetto artistico del festival: il </w:t>
      </w:r>
      <w:r w:rsidR="008F3B48" w:rsidRPr="00A85A74">
        <w:rPr>
          <w:rFonts w:ascii="Arial" w:eastAsia="Times New Roman" w:hAnsi="Arial" w:cs="Arial"/>
          <w:b/>
          <w:bCs/>
          <w:i/>
          <w:iCs/>
          <w:color w:val="222222"/>
          <w:kern w:val="0"/>
          <w:sz w:val="22"/>
          <w:szCs w:val="22"/>
          <w:lang w:eastAsia="it-IT"/>
          <w14:ligatures w14:val="none"/>
        </w:rPr>
        <w:t>fil rouge</w:t>
      </w:r>
      <w:r w:rsidR="008F3B48" w:rsidRPr="00A85A74">
        <w:rPr>
          <w:rFonts w:ascii="Arial" w:eastAsia="Times New Roman" w:hAnsi="Arial" w:cs="Arial"/>
          <w:b/>
          <w:bCs/>
          <w:color w:val="222222"/>
          <w:kern w:val="0"/>
          <w:sz w:val="22"/>
          <w:szCs w:val="22"/>
          <w:lang w:eastAsia="it-IT"/>
          <w14:ligatures w14:val="none"/>
        </w:rPr>
        <w:t xml:space="preserve"> dedicato a Francesco d’Assisi</w:t>
      </w:r>
      <w:r w:rsidR="008F3B48" w:rsidRPr="00330E98">
        <w:rPr>
          <w:rFonts w:ascii="Arial" w:eastAsia="Times New Roman" w:hAnsi="Arial" w:cs="Arial"/>
          <w:color w:val="222222"/>
          <w:kern w:val="0"/>
          <w:sz w:val="22"/>
          <w:szCs w:val="22"/>
          <w:lang w:eastAsia="it-IT"/>
          <w14:ligatures w14:val="none"/>
        </w:rPr>
        <w:t>, «già anticipato nella edizione precedente</w:t>
      </w:r>
      <w:r w:rsidR="008F3B48" w:rsidRPr="008F3B48">
        <w:rPr>
          <w:rFonts w:ascii="Arial" w:eastAsia="Times New Roman" w:hAnsi="Arial" w:cs="Arial"/>
          <w:b/>
          <w:bCs/>
          <w:color w:val="222222"/>
          <w:kern w:val="0"/>
          <w:sz w:val="22"/>
          <w:szCs w:val="22"/>
          <w:lang w:eastAsia="it-IT"/>
          <w14:ligatures w14:val="none"/>
        </w:rPr>
        <w:t xml:space="preserve"> </w:t>
      </w:r>
      <w:r w:rsidR="008F3B48">
        <w:rPr>
          <w:rFonts w:ascii="Arial" w:eastAsia="Times New Roman" w:hAnsi="Arial" w:cs="Arial"/>
          <w:b/>
          <w:bCs/>
          <w:color w:val="222222"/>
          <w:kern w:val="0"/>
          <w:sz w:val="22"/>
          <w:szCs w:val="22"/>
          <w:lang w:eastAsia="it-IT"/>
          <w14:ligatures w14:val="none"/>
        </w:rPr>
        <w:t>– spiegano</w:t>
      </w:r>
      <w:r w:rsidR="008F3B48" w:rsidRPr="00330E98">
        <w:rPr>
          <w:rFonts w:ascii="Arial" w:eastAsia="Times New Roman" w:hAnsi="Arial" w:cs="Arial"/>
          <w:b/>
          <w:bCs/>
          <w:color w:val="222222"/>
          <w:kern w:val="0"/>
          <w:sz w:val="22"/>
          <w:szCs w:val="22"/>
          <w:lang w:eastAsia="it-IT"/>
          <w14:ligatures w14:val="none"/>
        </w:rPr>
        <w:t xml:space="preserve"> </w:t>
      </w:r>
      <w:r w:rsidR="008F3B48">
        <w:rPr>
          <w:rFonts w:ascii="Arial" w:eastAsia="Times New Roman" w:hAnsi="Arial" w:cs="Arial"/>
          <w:b/>
          <w:bCs/>
          <w:color w:val="222222"/>
          <w:kern w:val="0"/>
          <w:sz w:val="22"/>
          <w:szCs w:val="22"/>
          <w:lang w:eastAsia="it-IT"/>
          <w14:ligatures w14:val="none"/>
        </w:rPr>
        <w:t>ancora</w:t>
      </w:r>
      <w:r w:rsidR="008F3B48" w:rsidRPr="008F3B48">
        <w:rPr>
          <w:rFonts w:ascii="Arial" w:eastAsia="Times New Roman" w:hAnsi="Arial" w:cs="Arial"/>
          <w:b/>
          <w:color w:val="222222"/>
          <w:kern w:val="0"/>
          <w:sz w:val="22"/>
          <w:szCs w:val="22"/>
          <w:lang w:eastAsia="it-IT"/>
          <w14:ligatures w14:val="none"/>
        </w:rPr>
        <w:t xml:space="preserve"> </w:t>
      </w:r>
      <w:r w:rsidR="008F3B48">
        <w:rPr>
          <w:rFonts w:ascii="Arial" w:eastAsia="Times New Roman" w:hAnsi="Arial" w:cs="Arial"/>
          <w:b/>
          <w:color w:val="222222"/>
          <w:kern w:val="0"/>
          <w:sz w:val="22"/>
          <w:szCs w:val="22"/>
          <w:lang w:eastAsia="it-IT"/>
          <w14:ligatures w14:val="none"/>
        </w:rPr>
        <w:t xml:space="preserve">Franco </w:t>
      </w:r>
      <w:r w:rsidR="008F3B48" w:rsidRPr="00330E98">
        <w:rPr>
          <w:rFonts w:ascii="Arial" w:eastAsia="Times New Roman" w:hAnsi="Arial" w:cs="Arial"/>
          <w:b/>
          <w:color w:val="222222"/>
          <w:kern w:val="0"/>
          <w:sz w:val="22"/>
          <w:szCs w:val="22"/>
          <w:lang w:eastAsia="it-IT"/>
          <w14:ligatures w14:val="none"/>
        </w:rPr>
        <w:t xml:space="preserve">Calabretto e </w:t>
      </w:r>
      <w:r w:rsidR="008F3B48">
        <w:rPr>
          <w:rFonts w:ascii="Arial" w:eastAsia="Times New Roman" w:hAnsi="Arial" w:cs="Arial"/>
          <w:b/>
          <w:color w:val="222222"/>
          <w:kern w:val="0"/>
          <w:sz w:val="22"/>
          <w:szCs w:val="22"/>
          <w:lang w:eastAsia="it-IT"/>
          <w14:ligatures w14:val="none"/>
        </w:rPr>
        <w:t xml:space="preserve">Eddi </w:t>
      </w:r>
      <w:r w:rsidR="008F3B48" w:rsidRPr="00330E98">
        <w:rPr>
          <w:rFonts w:ascii="Arial" w:eastAsia="Times New Roman" w:hAnsi="Arial" w:cs="Arial"/>
          <w:b/>
          <w:color w:val="222222"/>
          <w:kern w:val="0"/>
          <w:sz w:val="22"/>
          <w:szCs w:val="22"/>
          <w:lang w:eastAsia="it-IT"/>
          <w14:ligatures w14:val="none"/>
        </w:rPr>
        <w:t>De Nadai</w:t>
      </w:r>
      <w:r w:rsidR="008F3B48" w:rsidRPr="00330E98">
        <w:rPr>
          <w:rFonts w:ascii="Arial" w:eastAsia="Times New Roman" w:hAnsi="Arial" w:cs="Arial"/>
          <w:color w:val="222222"/>
          <w:kern w:val="0"/>
          <w:sz w:val="22"/>
          <w:szCs w:val="22"/>
          <w:lang w:eastAsia="it-IT"/>
          <w14:ligatures w14:val="none"/>
        </w:rPr>
        <w:t xml:space="preserve"> </w:t>
      </w:r>
      <w:r w:rsidR="008F3B48">
        <w:rPr>
          <w:rFonts w:ascii="Arial" w:eastAsia="Times New Roman" w:hAnsi="Arial" w:cs="Arial"/>
          <w:color w:val="222222"/>
          <w:kern w:val="0"/>
          <w:sz w:val="22"/>
          <w:szCs w:val="22"/>
          <w:lang w:eastAsia="it-IT"/>
          <w14:ligatures w14:val="none"/>
        </w:rPr>
        <w:t xml:space="preserve">- </w:t>
      </w:r>
      <w:r w:rsidR="008F3B48" w:rsidRPr="00330E98">
        <w:rPr>
          <w:rFonts w:ascii="Arial" w:eastAsia="Times New Roman" w:hAnsi="Arial" w:cs="Arial"/>
          <w:color w:val="222222"/>
          <w:kern w:val="0"/>
          <w:sz w:val="22"/>
          <w:szCs w:val="22"/>
          <w:lang w:eastAsia="it-IT"/>
          <w14:ligatures w14:val="none"/>
        </w:rPr>
        <w:t xml:space="preserve">che trova in questa una attenzione che </w:t>
      </w:r>
      <w:r w:rsidR="008F3B48">
        <w:rPr>
          <w:rFonts w:ascii="Arial" w:eastAsia="Times New Roman" w:hAnsi="Arial" w:cs="Arial"/>
          <w:color w:val="222222"/>
          <w:kern w:val="0"/>
          <w:sz w:val="22"/>
          <w:szCs w:val="22"/>
          <w:lang w:eastAsia="it-IT"/>
          <w14:ligatures w14:val="none"/>
        </w:rPr>
        <w:t xml:space="preserve">prosegue con </w:t>
      </w:r>
      <w:r w:rsidR="008F3B48" w:rsidRPr="00330E98">
        <w:rPr>
          <w:rFonts w:ascii="Arial" w:eastAsia="Times New Roman" w:hAnsi="Arial" w:cs="Arial"/>
          <w:color w:val="222222"/>
          <w:kern w:val="0"/>
          <w:sz w:val="22"/>
          <w:szCs w:val="22"/>
          <w:lang w:eastAsia="it-IT"/>
          <w14:ligatures w14:val="none"/>
        </w:rPr>
        <w:t xml:space="preserve">la </w:t>
      </w:r>
      <w:r w:rsidR="008F3B48" w:rsidRPr="008F3B48">
        <w:rPr>
          <w:rFonts w:ascii="Arial" w:eastAsia="Times New Roman" w:hAnsi="Arial" w:cs="Arial"/>
          <w:i/>
          <w:iCs/>
          <w:color w:val="222222"/>
          <w:kern w:val="0"/>
          <w:sz w:val="22"/>
          <w:szCs w:val="22"/>
          <w:lang w:eastAsia="it-IT"/>
          <w14:ligatures w14:val="none"/>
        </w:rPr>
        <w:t>Leggenda</w:t>
      </w:r>
      <w:r w:rsidR="008F3B48" w:rsidRPr="00330E98">
        <w:rPr>
          <w:rFonts w:ascii="Arial" w:eastAsia="Times New Roman" w:hAnsi="Arial" w:cs="Arial"/>
          <w:color w:val="222222"/>
          <w:kern w:val="0"/>
          <w:sz w:val="22"/>
          <w:szCs w:val="22"/>
          <w:lang w:eastAsia="it-IT"/>
          <w14:ligatures w14:val="none"/>
        </w:rPr>
        <w:t xml:space="preserve"> di Liszt </w:t>
      </w:r>
      <w:r w:rsidR="008F3B48">
        <w:rPr>
          <w:rFonts w:ascii="Arial" w:eastAsia="Times New Roman" w:hAnsi="Arial" w:cs="Arial"/>
          <w:color w:val="222222"/>
          <w:kern w:val="0"/>
          <w:sz w:val="22"/>
          <w:szCs w:val="22"/>
          <w:lang w:eastAsia="it-IT"/>
          <w14:ligatures w14:val="none"/>
        </w:rPr>
        <w:t>e</w:t>
      </w:r>
      <w:r w:rsidR="008F3B48" w:rsidRPr="00330E98">
        <w:rPr>
          <w:rFonts w:ascii="Arial" w:eastAsia="Times New Roman" w:hAnsi="Arial" w:cs="Arial"/>
          <w:color w:val="222222"/>
          <w:kern w:val="0"/>
          <w:sz w:val="22"/>
          <w:szCs w:val="22"/>
          <w:lang w:eastAsia="it-IT"/>
          <w14:ligatures w14:val="none"/>
        </w:rPr>
        <w:t xml:space="preserve"> pass</w:t>
      </w:r>
      <w:r w:rsidR="008F3B48">
        <w:rPr>
          <w:rFonts w:ascii="Arial" w:eastAsia="Times New Roman" w:hAnsi="Arial" w:cs="Arial"/>
          <w:color w:val="222222"/>
          <w:kern w:val="0"/>
          <w:sz w:val="22"/>
          <w:szCs w:val="22"/>
          <w:lang w:eastAsia="it-IT"/>
          <w14:ligatures w14:val="none"/>
        </w:rPr>
        <w:t>a attraverso</w:t>
      </w:r>
      <w:r w:rsidR="00A85A74">
        <w:rPr>
          <w:rFonts w:ascii="Arial" w:eastAsia="Times New Roman" w:hAnsi="Arial" w:cs="Arial"/>
          <w:color w:val="222222"/>
          <w:kern w:val="0"/>
          <w:sz w:val="22"/>
          <w:szCs w:val="22"/>
          <w:lang w:eastAsia="it-IT"/>
          <w14:ligatures w14:val="none"/>
        </w:rPr>
        <w:t xml:space="preserve"> </w:t>
      </w:r>
      <w:r w:rsidR="008F3B48" w:rsidRPr="00330E98">
        <w:rPr>
          <w:rFonts w:ascii="Arial" w:eastAsia="Times New Roman" w:hAnsi="Arial" w:cs="Arial"/>
          <w:color w:val="222222"/>
          <w:kern w:val="0"/>
          <w:sz w:val="22"/>
          <w:szCs w:val="22"/>
          <w:lang w:eastAsia="it-IT"/>
          <w14:ligatures w14:val="none"/>
        </w:rPr>
        <w:t>la riscoperta di un film muto del 1918 dedicato all</w:t>
      </w:r>
      <w:r w:rsidR="008F3B48">
        <w:rPr>
          <w:rFonts w:ascii="Arial" w:eastAsia="Times New Roman" w:hAnsi="Arial" w:cs="Arial"/>
          <w:color w:val="222222"/>
          <w:kern w:val="0"/>
          <w:sz w:val="22"/>
          <w:szCs w:val="22"/>
          <w:lang w:eastAsia="it-IT"/>
          <w14:ligatures w14:val="none"/>
        </w:rPr>
        <w:t>a</w:t>
      </w:r>
      <w:r w:rsidR="008F3B48" w:rsidRPr="00330E98">
        <w:rPr>
          <w:rFonts w:ascii="Arial" w:eastAsia="Times New Roman" w:hAnsi="Arial" w:cs="Arial"/>
          <w:color w:val="222222"/>
          <w:kern w:val="0"/>
          <w:sz w:val="22"/>
          <w:szCs w:val="22"/>
          <w:lang w:eastAsia="it-IT"/>
          <w14:ligatures w14:val="none"/>
        </w:rPr>
        <w:t xml:space="preserve"> vita del Santo con accompagnamento di organo, e altre citazioni francescane tra i repertori medievali proposti in altri due concerti vocali, e letture che intercalano un concerto di canto gregoriano».</w:t>
      </w:r>
    </w:p>
    <w:p w14:paraId="22339D08" w14:textId="45F0B310" w:rsidR="0095028A" w:rsidRPr="00330E98" w:rsidRDefault="0095028A" w:rsidP="0095028A">
      <w:pPr>
        <w:spacing w:after="160" w:line="235" w:lineRule="atLeast"/>
        <w:jc w:val="both"/>
        <w:rPr>
          <w:rFonts w:ascii="Arial" w:eastAsia="Times New Roman" w:hAnsi="Arial" w:cs="Arial"/>
          <w:color w:val="222222"/>
          <w:kern w:val="0"/>
          <w:sz w:val="22"/>
          <w:szCs w:val="22"/>
          <w:lang w:eastAsia="it-IT"/>
          <w14:ligatures w14:val="none"/>
        </w:rPr>
      </w:pPr>
      <w:r w:rsidRPr="00D86615">
        <w:rPr>
          <w:rFonts w:ascii="Arial" w:eastAsia="Times New Roman" w:hAnsi="Arial" w:cs="Arial"/>
          <w:b/>
          <w:bCs/>
          <w:color w:val="222222"/>
          <w:kern w:val="0"/>
          <w:sz w:val="22"/>
          <w:szCs w:val="22"/>
          <w:lang w:eastAsia="it-IT"/>
          <w14:ligatures w14:val="none"/>
        </w:rPr>
        <w:t>Nel segno di San Francesco e del centenario francescano</w:t>
      </w:r>
      <w:r w:rsidR="00D86615">
        <w:rPr>
          <w:rFonts w:ascii="Arial" w:eastAsia="Times New Roman" w:hAnsi="Arial" w:cs="Arial"/>
          <w:color w:val="222222"/>
          <w:kern w:val="0"/>
          <w:sz w:val="22"/>
          <w:szCs w:val="22"/>
          <w:lang w:eastAsia="it-IT"/>
          <w14:ligatures w14:val="none"/>
        </w:rPr>
        <w:t xml:space="preserve">, che si celebra fino al </w:t>
      </w:r>
      <w:r w:rsidRPr="00330E98">
        <w:rPr>
          <w:rFonts w:ascii="Arial" w:eastAsia="Times New Roman" w:hAnsi="Arial" w:cs="Arial"/>
          <w:color w:val="222222"/>
          <w:kern w:val="0"/>
          <w:sz w:val="22"/>
          <w:szCs w:val="22"/>
          <w:lang w:eastAsia="it-IT"/>
          <w14:ligatures w14:val="none"/>
        </w:rPr>
        <w:t>2026</w:t>
      </w:r>
      <w:r w:rsidR="00D86615">
        <w:rPr>
          <w:rFonts w:ascii="Arial" w:eastAsia="Times New Roman" w:hAnsi="Arial" w:cs="Arial"/>
          <w:color w:val="222222"/>
          <w:kern w:val="0"/>
          <w:sz w:val="22"/>
          <w:szCs w:val="22"/>
          <w:lang w:eastAsia="it-IT"/>
          <w14:ligatures w14:val="none"/>
        </w:rPr>
        <w:t xml:space="preserve">, si configura anche </w:t>
      </w:r>
      <w:r w:rsidR="00D86615" w:rsidRPr="00A85A74">
        <w:rPr>
          <w:rFonts w:ascii="Arial" w:eastAsia="Times New Roman" w:hAnsi="Arial" w:cs="Arial"/>
          <w:b/>
          <w:bCs/>
          <w:color w:val="222222"/>
          <w:kern w:val="0"/>
          <w:sz w:val="22"/>
          <w:szCs w:val="22"/>
          <w:lang w:eastAsia="it-IT"/>
          <w14:ligatures w14:val="none"/>
        </w:rPr>
        <w:t>l’a</w:t>
      </w:r>
      <w:r w:rsidRPr="00A85A74">
        <w:rPr>
          <w:rFonts w:ascii="Arial" w:eastAsia="Times New Roman" w:hAnsi="Arial" w:cs="Arial"/>
          <w:b/>
          <w:bCs/>
          <w:color w:val="222222"/>
          <w:kern w:val="0"/>
          <w:sz w:val="22"/>
          <w:szCs w:val="22"/>
          <w:lang w:eastAsia="it-IT"/>
          <w14:ligatures w14:val="none"/>
        </w:rPr>
        <w:t xml:space="preserve">ppuntamento atteso con </w:t>
      </w:r>
      <w:r w:rsidRPr="00A85A74">
        <w:rPr>
          <w:rFonts w:ascii="Arial" w:eastAsia="Times New Roman" w:hAnsi="Arial" w:cs="Arial"/>
          <w:b/>
          <w:bCs/>
          <w:i/>
          <w:iCs/>
          <w:color w:val="222222"/>
          <w:kern w:val="0"/>
          <w:sz w:val="22"/>
          <w:szCs w:val="22"/>
          <w:lang w:eastAsia="it-IT"/>
          <w14:ligatures w14:val="none"/>
        </w:rPr>
        <w:t>Frate Sole</w:t>
      </w:r>
      <w:r w:rsidRPr="00A85A74">
        <w:rPr>
          <w:rFonts w:ascii="Arial" w:eastAsia="Times New Roman" w:hAnsi="Arial" w:cs="Arial"/>
          <w:b/>
          <w:bCs/>
          <w:color w:val="222222"/>
          <w:kern w:val="0"/>
          <w:sz w:val="22"/>
          <w:szCs w:val="22"/>
          <w:lang w:eastAsia="it-IT"/>
          <w14:ligatures w14:val="none"/>
        </w:rPr>
        <w:t>, proiezione del film muto di Ugo Falena e Mario Corsi del 1918 sulla vita del “Poverello” di Assisi</w:t>
      </w:r>
      <w:r w:rsidRPr="00330E98">
        <w:rPr>
          <w:rFonts w:ascii="Arial" w:eastAsia="Times New Roman" w:hAnsi="Arial" w:cs="Arial"/>
          <w:color w:val="222222"/>
          <w:kern w:val="0"/>
          <w:sz w:val="22"/>
          <w:szCs w:val="22"/>
          <w:lang w:eastAsia="it-IT"/>
          <w14:ligatures w14:val="none"/>
        </w:rPr>
        <w:t xml:space="preserve"> </w:t>
      </w:r>
      <w:r w:rsidR="00D86615">
        <w:rPr>
          <w:rFonts w:ascii="Arial" w:eastAsia="Times New Roman" w:hAnsi="Arial" w:cs="Arial"/>
          <w:color w:val="222222"/>
          <w:kern w:val="0"/>
          <w:sz w:val="22"/>
          <w:szCs w:val="22"/>
          <w:lang w:eastAsia="it-IT"/>
          <w14:ligatures w14:val="none"/>
        </w:rPr>
        <w:t>in programma</w:t>
      </w:r>
      <w:r w:rsidRPr="00330E98">
        <w:rPr>
          <w:rFonts w:ascii="Arial" w:eastAsia="Times New Roman" w:hAnsi="Arial" w:cs="Arial"/>
          <w:color w:val="222222"/>
          <w:kern w:val="0"/>
          <w:sz w:val="22"/>
          <w:szCs w:val="22"/>
          <w:lang w:eastAsia="it-IT"/>
          <w14:ligatures w14:val="none"/>
        </w:rPr>
        <w:t xml:space="preserve"> </w:t>
      </w:r>
      <w:r w:rsidRPr="00330E98">
        <w:rPr>
          <w:rFonts w:ascii="Arial" w:eastAsia="Times New Roman" w:hAnsi="Arial" w:cs="Arial"/>
          <w:b/>
          <w:bCs/>
          <w:color w:val="222222"/>
          <w:kern w:val="0"/>
          <w:sz w:val="22"/>
          <w:szCs w:val="22"/>
          <w:lang w:eastAsia="it-IT"/>
          <w14:ligatures w14:val="none"/>
        </w:rPr>
        <w:t>giovedì 24 ottobre alle 20.45 a Codroipo</w:t>
      </w:r>
      <w:r w:rsidRPr="00330E98">
        <w:rPr>
          <w:rFonts w:ascii="Arial" w:eastAsia="Times New Roman" w:hAnsi="Arial" w:cs="Arial"/>
          <w:color w:val="222222"/>
          <w:kern w:val="0"/>
          <w:sz w:val="22"/>
          <w:szCs w:val="22"/>
          <w:lang w:eastAsia="it-IT"/>
          <w14:ligatures w14:val="none"/>
        </w:rPr>
        <w:t xml:space="preserve"> nel Duomo di S. Maria Maggiore in collaborazione con il Festival Organistico Udinese. Tra gli appuntamenti nel territorio regionale, anche quello di </w:t>
      </w:r>
      <w:r w:rsidRPr="00330E98">
        <w:rPr>
          <w:rFonts w:ascii="Arial" w:eastAsia="Times New Roman" w:hAnsi="Arial" w:cs="Arial"/>
          <w:b/>
          <w:bCs/>
          <w:color w:val="222222"/>
          <w:kern w:val="0"/>
          <w:sz w:val="22"/>
          <w:szCs w:val="22"/>
          <w:lang w:eastAsia="it-IT"/>
          <w14:ligatures w14:val="none"/>
        </w:rPr>
        <w:t>sabato 26 alle 20.45 nella Chiesa di S. Maria e S. Giuseppe di Rauscedo</w:t>
      </w:r>
      <w:r w:rsidRPr="00330E98">
        <w:rPr>
          <w:rFonts w:ascii="Arial" w:eastAsia="Times New Roman" w:hAnsi="Arial" w:cs="Arial"/>
          <w:color w:val="222222"/>
          <w:kern w:val="0"/>
          <w:sz w:val="22"/>
          <w:szCs w:val="22"/>
          <w:lang w:eastAsia="it-IT"/>
          <w14:ligatures w14:val="none"/>
        </w:rPr>
        <w:t xml:space="preserve">, in </w:t>
      </w:r>
      <w:r w:rsidRPr="00A85A74">
        <w:rPr>
          <w:rFonts w:ascii="Arial" w:eastAsia="Times New Roman" w:hAnsi="Arial" w:cs="Arial"/>
          <w:b/>
          <w:bCs/>
          <w:i/>
          <w:iCs/>
          <w:color w:val="222222"/>
          <w:kern w:val="0"/>
          <w:sz w:val="22"/>
          <w:szCs w:val="22"/>
          <w:lang w:eastAsia="it-IT"/>
          <w14:ligatures w14:val="none"/>
        </w:rPr>
        <w:t>Dixit Dominus</w:t>
      </w:r>
      <w:r w:rsidRPr="00A85A74">
        <w:rPr>
          <w:rFonts w:ascii="Arial" w:eastAsia="Times New Roman" w:hAnsi="Arial" w:cs="Arial"/>
          <w:b/>
          <w:bCs/>
          <w:color w:val="222222"/>
          <w:kern w:val="0"/>
          <w:sz w:val="22"/>
          <w:szCs w:val="22"/>
          <w:lang w:eastAsia="it-IT"/>
          <w14:ligatures w14:val="none"/>
        </w:rPr>
        <w:t xml:space="preserve"> con l’Accademia d’Archi Arrigoni</w:t>
      </w:r>
      <w:r w:rsidRPr="00330E98">
        <w:rPr>
          <w:rFonts w:ascii="Arial" w:eastAsia="Times New Roman" w:hAnsi="Arial" w:cs="Arial"/>
          <w:color w:val="222222"/>
          <w:kern w:val="0"/>
          <w:sz w:val="22"/>
          <w:szCs w:val="22"/>
          <w:lang w:eastAsia="it-IT"/>
          <w14:ligatures w14:val="none"/>
        </w:rPr>
        <w:t xml:space="preserve"> e il </w:t>
      </w:r>
      <w:r w:rsidRPr="00A85A74">
        <w:rPr>
          <w:rFonts w:ascii="Arial" w:eastAsia="Times New Roman" w:hAnsi="Arial" w:cs="Arial"/>
          <w:b/>
          <w:bCs/>
          <w:color w:val="222222"/>
          <w:kern w:val="0"/>
          <w:sz w:val="22"/>
          <w:szCs w:val="22"/>
          <w:lang w:eastAsia="it-IT"/>
          <w14:ligatures w14:val="none"/>
        </w:rPr>
        <w:t>Coro Kairos Vox</w:t>
      </w:r>
      <w:r w:rsidRPr="00330E98">
        <w:rPr>
          <w:rFonts w:ascii="Arial" w:eastAsia="Times New Roman" w:hAnsi="Arial" w:cs="Arial"/>
          <w:color w:val="222222"/>
          <w:kern w:val="0"/>
          <w:sz w:val="22"/>
          <w:szCs w:val="22"/>
          <w:lang w:eastAsia="it-IT"/>
          <w14:ligatures w14:val="none"/>
        </w:rPr>
        <w:t xml:space="preserve"> diretti da Filippo Maria Bressan con organista solista Marco Cortinovis, in un suggestivo accostamento tra la sontuosa scrittura del giovane Händel e il Concerto per organo, archi e timpani di Poulenc.</w:t>
      </w:r>
    </w:p>
    <w:p w14:paraId="311C0A35" w14:textId="4AEC36C0" w:rsidR="0095028A" w:rsidRPr="00330E98" w:rsidRDefault="0095028A" w:rsidP="0095028A">
      <w:pPr>
        <w:spacing w:after="160" w:line="235" w:lineRule="atLeast"/>
        <w:jc w:val="both"/>
        <w:rPr>
          <w:rFonts w:ascii="Arial" w:eastAsia="Times New Roman" w:hAnsi="Arial" w:cs="Arial"/>
          <w:color w:val="222222"/>
          <w:kern w:val="0"/>
          <w:sz w:val="22"/>
          <w:szCs w:val="22"/>
          <w:lang w:eastAsia="it-IT"/>
          <w14:ligatures w14:val="none"/>
        </w:rPr>
      </w:pPr>
      <w:r w:rsidRPr="00330E98">
        <w:rPr>
          <w:rFonts w:ascii="Arial" w:eastAsia="Times New Roman" w:hAnsi="Arial" w:cs="Arial"/>
          <w:b/>
          <w:bCs/>
          <w:color w:val="222222"/>
          <w:kern w:val="0"/>
          <w:sz w:val="22"/>
          <w:szCs w:val="22"/>
          <w:lang w:eastAsia="it-IT"/>
          <w14:ligatures w14:val="none"/>
        </w:rPr>
        <w:t>Domenica 3 novembre</w:t>
      </w:r>
      <w:r w:rsidRPr="00330E98">
        <w:rPr>
          <w:rFonts w:ascii="Arial" w:eastAsia="Times New Roman" w:hAnsi="Arial" w:cs="Arial"/>
          <w:color w:val="222222"/>
          <w:kern w:val="0"/>
          <w:sz w:val="22"/>
          <w:szCs w:val="22"/>
          <w:lang w:eastAsia="it-IT"/>
          <w14:ligatures w14:val="none"/>
        </w:rPr>
        <w:t xml:space="preserve"> alle 15.30 si torna in Duomo a Pordenone con il </w:t>
      </w:r>
      <w:r w:rsidRPr="00A85A74">
        <w:rPr>
          <w:rFonts w:ascii="Arial" w:eastAsia="Times New Roman" w:hAnsi="Arial" w:cs="Arial"/>
          <w:b/>
          <w:bCs/>
          <w:color w:val="222222"/>
          <w:kern w:val="0"/>
          <w:sz w:val="22"/>
          <w:szCs w:val="22"/>
          <w:lang w:eastAsia="it-IT"/>
          <w14:ligatures w14:val="none"/>
        </w:rPr>
        <w:t xml:space="preserve">concerto </w:t>
      </w:r>
      <w:r w:rsidRPr="00A85A74">
        <w:rPr>
          <w:rFonts w:ascii="Arial" w:eastAsia="Times New Roman" w:hAnsi="Arial" w:cs="Arial"/>
          <w:b/>
          <w:bCs/>
          <w:i/>
          <w:iCs/>
          <w:color w:val="222222"/>
          <w:kern w:val="0"/>
          <w:sz w:val="22"/>
          <w:szCs w:val="22"/>
          <w:lang w:eastAsia="it-IT"/>
          <w14:ligatures w14:val="none"/>
        </w:rPr>
        <w:t>Deus Caritas Est</w:t>
      </w:r>
      <w:r w:rsidRPr="00330E98">
        <w:rPr>
          <w:rFonts w:ascii="Arial" w:eastAsia="Times New Roman" w:hAnsi="Arial" w:cs="Arial"/>
          <w:color w:val="222222"/>
          <w:kern w:val="0"/>
          <w:sz w:val="22"/>
          <w:szCs w:val="22"/>
          <w:lang w:eastAsia="it-IT"/>
          <w14:ligatures w14:val="none"/>
        </w:rPr>
        <w:t xml:space="preserve">, in cui i </w:t>
      </w:r>
      <w:r w:rsidRPr="00A85A74">
        <w:rPr>
          <w:rFonts w:ascii="Arial" w:eastAsia="Times New Roman" w:hAnsi="Arial" w:cs="Arial"/>
          <w:b/>
          <w:bCs/>
          <w:color w:val="222222"/>
          <w:kern w:val="0"/>
          <w:sz w:val="22"/>
          <w:szCs w:val="22"/>
          <w:lang w:eastAsia="it-IT"/>
          <w14:ligatures w14:val="none"/>
        </w:rPr>
        <w:t>Cantori Gregoriani diretti da Fulvio Rampi</w:t>
      </w:r>
      <w:r w:rsidR="00D86615">
        <w:rPr>
          <w:rFonts w:ascii="Arial" w:eastAsia="Times New Roman" w:hAnsi="Arial" w:cs="Arial"/>
          <w:color w:val="222222"/>
          <w:kern w:val="0"/>
          <w:sz w:val="22"/>
          <w:szCs w:val="22"/>
          <w:lang w:eastAsia="it-IT"/>
          <w14:ligatures w14:val="none"/>
        </w:rPr>
        <w:t xml:space="preserve">, </w:t>
      </w:r>
      <w:r w:rsidRPr="00A85A74">
        <w:rPr>
          <w:rFonts w:ascii="Arial" w:eastAsia="Times New Roman" w:hAnsi="Arial" w:cs="Arial"/>
          <w:b/>
          <w:bCs/>
          <w:color w:val="222222"/>
          <w:kern w:val="0"/>
          <w:sz w:val="22"/>
          <w:szCs w:val="22"/>
          <w:lang w:eastAsia="it-IT"/>
          <w14:ligatures w14:val="none"/>
        </w:rPr>
        <w:t>voce recitante Paolo Bessegato</w:t>
      </w:r>
      <w:r w:rsidR="00D86615">
        <w:rPr>
          <w:rFonts w:ascii="Arial" w:eastAsia="Times New Roman" w:hAnsi="Arial" w:cs="Arial"/>
          <w:color w:val="222222"/>
          <w:kern w:val="0"/>
          <w:sz w:val="22"/>
          <w:szCs w:val="22"/>
          <w:lang w:eastAsia="it-IT"/>
          <w14:ligatures w14:val="none"/>
        </w:rPr>
        <w:t>,</w:t>
      </w:r>
      <w:r w:rsidRPr="00330E98">
        <w:rPr>
          <w:rFonts w:ascii="Arial" w:eastAsia="Times New Roman" w:hAnsi="Arial" w:cs="Arial"/>
          <w:color w:val="222222"/>
          <w:kern w:val="0"/>
          <w:sz w:val="22"/>
          <w:szCs w:val="22"/>
          <w:lang w:eastAsia="it-IT"/>
          <w14:ligatures w14:val="none"/>
        </w:rPr>
        <w:t xml:space="preserve"> proporranno un concerto </w:t>
      </w:r>
      <w:r w:rsidR="00D86615">
        <w:rPr>
          <w:rFonts w:ascii="Arial" w:eastAsia="Times New Roman" w:hAnsi="Arial" w:cs="Arial"/>
          <w:color w:val="222222"/>
          <w:kern w:val="0"/>
          <w:sz w:val="22"/>
          <w:szCs w:val="22"/>
          <w:lang w:eastAsia="it-IT"/>
          <w14:ligatures w14:val="none"/>
        </w:rPr>
        <w:t>legato al</w:t>
      </w:r>
      <w:r w:rsidRPr="00330E98">
        <w:rPr>
          <w:rFonts w:ascii="Arial" w:eastAsia="Times New Roman" w:hAnsi="Arial" w:cs="Arial"/>
          <w:color w:val="222222"/>
          <w:kern w:val="0"/>
          <w:sz w:val="22"/>
          <w:szCs w:val="22"/>
          <w:lang w:eastAsia="it-IT"/>
          <w14:ligatures w14:val="none"/>
        </w:rPr>
        <w:t xml:space="preserve"> messaggio centrale di San Paolo, accostato al canto gregoriano, alternati alle letture in tema francescano. L’esecuzione sarà anticipata</w:t>
      </w:r>
      <w:r w:rsidR="00D86615">
        <w:rPr>
          <w:rFonts w:ascii="Arial" w:eastAsia="Times New Roman" w:hAnsi="Arial" w:cs="Arial"/>
          <w:color w:val="222222"/>
          <w:kern w:val="0"/>
          <w:sz w:val="22"/>
          <w:szCs w:val="22"/>
          <w:lang w:eastAsia="it-IT"/>
          <w14:ligatures w14:val="none"/>
        </w:rPr>
        <w:t>,</w:t>
      </w:r>
      <w:r w:rsidRPr="00330E98">
        <w:rPr>
          <w:rFonts w:ascii="Arial" w:eastAsia="Times New Roman" w:hAnsi="Arial" w:cs="Arial"/>
          <w:color w:val="222222"/>
          <w:kern w:val="0"/>
          <w:sz w:val="22"/>
          <w:szCs w:val="22"/>
          <w:lang w:eastAsia="it-IT"/>
          <w14:ligatures w14:val="none"/>
        </w:rPr>
        <w:t xml:space="preserve"> </w:t>
      </w:r>
      <w:r w:rsidRPr="00330E98">
        <w:rPr>
          <w:rFonts w:ascii="Arial" w:eastAsia="Times New Roman" w:hAnsi="Arial" w:cs="Arial"/>
          <w:b/>
          <w:bCs/>
          <w:color w:val="222222"/>
          <w:kern w:val="0"/>
          <w:sz w:val="22"/>
          <w:szCs w:val="22"/>
          <w:lang w:eastAsia="it-IT"/>
          <w14:ligatures w14:val="none"/>
        </w:rPr>
        <w:t>lunedì 21 ottobre alle 17.30</w:t>
      </w:r>
      <w:r w:rsidRPr="00330E98">
        <w:rPr>
          <w:rFonts w:ascii="Arial" w:eastAsia="Times New Roman" w:hAnsi="Arial" w:cs="Arial"/>
          <w:color w:val="222222"/>
          <w:kern w:val="0"/>
          <w:sz w:val="22"/>
          <w:szCs w:val="22"/>
          <w:lang w:eastAsia="it-IT"/>
          <w14:ligatures w14:val="none"/>
        </w:rPr>
        <w:t xml:space="preserve"> nell’</w:t>
      </w:r>
      <w:r w:rsidR="00D86615">
        <w:rPr>
          <w:rFonts w:ascii="Arial" w:eastAsia="Times New Roman" w:hAnsi="Arial" w:cs="Arial"/>
          <w:color w:val="222222"/>
          <w:kern w:val="0"/>
          <w:sz w:val="22"/>
          <w:szCs w:val="22"/>
          <w:lang w:eastAsia="it-IT"/>
          <w14:ligatures w14:val="none"/>
        </w:rPr>
        <w:t>A</w:t>
      </w:r>
      <w:r w:rsidRPr="00330E98">
        <w:rPr>
          <w:rFonts w:ascii="Arial" w:eastAsia="Times New Roman" w:hAnsi="Arial" w:cs="Arial"/>
          <w:color w:val="222222"/>
          <w:kern w:val="0"/>
          <w:sz w:val="22"/>
          <w:szCs w:val="22"/>
          <w:lang w:eastAsia="it-IT"/>
          <w14:ligatures w14:val="none"/>
        </w:rPr>
        <w:t>uditorium della Casa dello Studente</w:t>
      </w:r>
      <w:r w:rsidR="00D86615">
        <w:rPr>
          <w:rFonts w:ascii="Arial" w:eastAsia="Times New Roman" w:hAnsi="Arial" w:cs="Arial"/>
          <w:color w:val="222222"/>
          <w:kern w:val="0"/>
          <w:sz w:val="22"/>
          <w:szCs w:val="22"/>
          <w:lang w:eastAsia="it-IT"/>
          <w14:ligatures w14:val="none"/>
        </w:rPr>
        <w:t>,</w:t>
      </w:r>
      <w:r w:rsidRPr="00330E98">
        <w:rPr>
          <w:rFonts w:ascii="Arial" w:eastAsia="Times New Roman" w:hAnsi="Arial" w:cs="Arial"/>
          <w:color w:val="222222"/>
          <w:kern w:val="0"/>
          <w:sz w:val="22"/>
          <w:szCs w:val="22"/>
          <w:lang w:eastAsia="it-IT"/>
          <w14:ligatures w14:val="none"/>
        </w:rPr>
        <w:t xml:space="preserve"> dalla lezione-</w:t>
      </w:r>
      <w:r w:rsidRPr="00A85A74">
        <w:rPr>
          <w:rFonts w:ascii="Arial" w:eastAsia="Times New Roman" w:hAnsi="Arial" w:cs="Arial"/>
          <w:b/>
          <w:bCs/>
          <w:color w:val="222222"/>
          <w:kern w:val="0"/>
          <w:sz w:val="22"/>
          <w:szCs w:val="22"/>
          <w:lang w:eastAsia="it-IT"/>
          <w14:ligatures w14:val="none"/>
        </w:rPr>
        <w:t xml:space="preserve">concerto </w:t>
      </w:r>
      <w:r w:rsidRPr="00A85A74">
        <w:rPr>
          <w:rFonts w:ascii="Arial" w:eastAsia="Times New Roman" w:hAnsi="Arial" w:cs="Arial"/>
          <w:b/>
          <w:bCs/>
          <w:i/>
          <w:iCs/>
          <w:color w:val="222222"/>
          <w:kern w:val="0"/>
          <w:sz w:val="22"/>
          <w:szCs w:val="22"/>
          <w:lang w:eastAsia="it-IT"/>
          <w14:ligatures w14:val="none"/>
        </w:rPr>
        <w:t>La bellezza del Canto Gregoriano</w:t>
      </w:r>
      <w:r w:rsidR="00D86615">
        <w:rPr>
          <w:rFonts w:ascii="Arial" w:eastAsia="Times New Roman" w:hAnsi="Arial" w:cs="Arial"/>
          <w:color w:val="222222"/>
          <w:kern w:val="0"/>
          <w:sz w:val="22"/>
          <w:szCs w:val="22"/>
          <w:lang w:eastAsia="it-IT"/>
          <w14:ligatures w14:val="none"/>
        </w:rPr>
        <w:t xml:space="preserve">, che vedrà protagonista proprio </w:t>
      </w:r>
      <w:r w:rsidRPr="00330E98">
        <w:rPr>
          <w:rFonts w:ascii="Arial" w:eastAsia="Times New Roman" w:hAnsi="Arial" w:cs="Arial"/>
          <w:color w:val="222222"/>
          <w:kern w:val="0"/>
          <w:sz w:val="22"/>
          <w:szCs w:val="22"/>
          <w:lang w:eastAsia="it-IT"/>
          <w14:ligatures w14:val="none"/>
        </w:rPr>
        <w:t xml:space="preserve">Fulvio Rampi. </w:t>
      </w:r>
      <w:r w:rsidR="00D86615">
        <w:rPr>
          <w:rFonts w:ascii="Arial" w:eastAsia="Times New Roman" w:hAnsi="Arial" w:cs="Arial"/>
          <w:color w:val="222222"/>
          <w:kern w:val="0"/>
          <w:sz w:val="22"/>
          <w:szCs w:val="22"/>
          <w:lang w:eastAsia="it-IT"/>
          <w14:ligatures w14:val="none"/>
        </w:rPr>
        <w:t>F</w:t>
      </w:r>
      <w:r w:rsidRPr="00330E98">
        <w:rPr>
          <w:rFonts w:ascii="Arial" w:eastAsia="Times New Roman" w:hAnsi="Arial" w:cs="Arial"/>
          <w:color w:val="222222"/>
          <w:kern w:val="0"/>
          <w:sz w:val="22"/>
          <w:szCs w:val="22"/>
          <w:lang w:eastAsia="it-IT"/>
          <w14:ligatures w14:val="none"/>
        </w:rPr>
        <w:t xml:space="preserve">ra le nuove commissioni del festival, quella che sarà presentata all’interno del concerto </w:t>
      </w:r>
      <w:r w:rsidRPr="00330E98">
        <w:rPr>
          <w:rFonts w:ascii="Arial" w:eastAsia="Times New Roman" w:hAnsi="Arial" w:cs="Arial"/>
          <w:i/>
          <w:iCs/>
          <w:color w:val="222222"/>
          <w:kern w:val="0"/>
          <w:sz w:val="22"/>
          <w:szCs w:val="22"/>
          <w:lang w:eastAsia="it-IT"/>
          <w14:ligatures w14:val="none"/>
        </w:rPr>
        <w:t>Komm, Jesu, Komm</w:t>
      </w:r>
      <w:r w:rsidRPr="00330E98">
        <w:rPr>
          <w:rFonts w:ascii="Arial" w:eastAsia="Times New Roman" w:hAnsi="Arial" w:cs="Arial"/>
          <w:b/>
          <w:bCs/>
          <w:color w:val="222222"/>
          <w:kern w:val="0"/>
          <w:sz w:val="22"/>
          <w:szCs w:val="22"/>
          <w:lang w:eastAsia="it-IT"/>
          <w14:ligatures w14:val="none"/>
        </w:rPr>
        <w:t xml:space="preserve"> domenica 10 novembre alle 15.30 in</w:t>
      </w:r>
      <w:r w:rsidRPr="00330E98">
        <w:rPr>
          <w:rFonts w:ascii="Arial" w:eastAsia="Times New Roman" w:hAnsi="Arial" w:cs="Arial"/>
          <w:color w:val="222222"/>
          <w:kern w:val="0"/>
          <w:sz w:val="22"/>
          <w:szCs w:val="22"/>
          <w:lang w:eastAsia="it-IT"/>
          <w14:ligatures w14:val="none"/>
        </w:rPr>
        <w:t xml:space="preserve"> Duomo a Pordenone, con </w:t>
      </w:r>
      <w:r w:rsidRPr="00A85A74">
        <w:rPr>
          <w:rFonts w:ascii="Arial" w:eastAsia="Times New Roman" w:hAnsi="Arial" w:cs="Arial"/>
          <w:b/>
          <w:bCs/>
          <w:color w:val="222222"/>
          <w:kern w:val="0"/>
          <w:sz w:val="22"/>
          <w:szCs w:val="22"/>
          <w:lang w:eastAsia="it-IT"/>
          <w14:ligatures w14:val="none"/>
        </w:rPr>
        <w:t>Intende Voci Ensemble e Mirko Guadagnini tenore e maestro concertatore</w:t>
      </w:r>
      <w:r w:rsidRPr="00330E98">
        <w:rPr>
          <w:rFonts w:ascii="Arial" w:eastAsia="Times New Roman" w:hAnsi="Arial" w:cs="Arial"/>
          <w:color w:val="222222"/>
          <w:kern w:val="0"/>
          <w:sz w:val="22"/>
          <w:szCs w:val="22"/>
          <w:lang w:eastAsia="it-IT"/>
          <w14:ligatures w14:val="none"/>
        </w:rPr>
        <w:t xml:space="preserve">, appuntamento in collaborazione con Festival di Trento e Bolzano e Festival Liderìa di Milano, </w:t>
      </w:r>
      <w:r w:rsidR="00D86615">
        <w:rPr>
          <w:rFonts w:ascii="Arial" w:eastAsia="Times New Roman" w:hAnsi="Arial" w:cs="Arial"/>
          <w:color w:val="222222"/>
          <w:kern w:val="0"/>
          <w:sz w:val="22"/>
          <w:szCs w:val="22"/>
          <w:lang w:eastAsia="it-IT"/>
          <w14:ligatures w14:val="none"/>
        </w:rPr>
        <w:t>nella quale</w:t>
      </w:r>
      <w:r w:rsidRPr="00330E98">
        <w:rPr>
          <w:rFonts w:ascii="Arial" w:eastAsia="Times New Roman" w:hAnsi="Arial" w:cs="Arial"/>
          <w:color w:val="222222"/>
          <w:kern w:val="0"/>
          <w:sz w:val="22"/>
          <w:szCs w:val="22"/>
          <w:lang w:eastAsia="it-IT"/>
          <w14:ligatures w14:val="none"/>
        </w:rPr>
        <w:t xml:space="preserve"> saranno proposte diverse sfumature della </w:t>
      </w:r>
      <w:r w:rsidRPr="00330E98">
        <w:rPr>
          <w:rFonts w:ascii="Arial" w:eastAsia="Times New Roman" w:hAnsi="Arial" w:cs="Arial"/>
          <w:i/>
          <w:iCs/>
          <w:color w:val="222222"/>
          <w:kern w:val="0"/>
          <w:sz w:val="22"/>
          <w:szCs w:val="22"/>
          <w:lang w:eastAsia="it-IT"/>
          <w14:ligatures w14:val="none"/>
        </w:rPr>
        <w:t>Caritas</w:t>
      </w:r>
      <w:r w:rsidRPr="00330E98">
        <w:rPr>
          <w:rFonts w:ascii="Arial" w:eastAsia="Times New Roman" w:hAnsi="Arial" w:cs="Arial"/>
          <w:color w:val="222222"/>
          <w:kern w:val="0"/>
          <w:sz w:val="22"/>
          <w:szCs w:val="22"/>
          <w:lang w:eastAsia="it-IT"/>
          <w14:ligatures w14:val="none"/>
        </w:rPr>
        <w:t xml:space="preserve"> nella produzione musicale di epoche diverse tra loro: accanto a tre Mottetti di Bach, ci sarà la nuova scrittura del giovane compositore Sebastiano Burelli ”Ascolta Maria” accostata alla trilogia di Samuel Barber.</w:t>
      </w:r>
    </w:p>
    <w:p w14:paraId="0B925CAF" w14:textId="4B7C32CE" w:rsidR="0095028A" w:rsidRDefault="0095028A" w:rsidP="0095028A">
      <w:pPr>
        <w:spacing w:after="160" w:line="235" w:lineRule="atLeast"/>
        <w:jc w:val="both"/>
        <w:rPr>
          <w:rFonts w:ascii="Arial" w:eastAsia="Times New Roman" w:hAnsi="Arial" w:cs="Arial"/>
          <w:color w:val="222222"/>
          <w:kern w:val="0"/>
          <w:sz w:val="22"/>
          <w:szCs w:val="22"/>
          <w:lang w:eastAsia="it-IT"/>
          <w14:ligatures w14:val="none"/>
        </w:rPr>
      </w:pPr>
      <w:r w:rsidRPr="00330E98">
        <w:rPr>
          <w:rFonts w:ascii="Arial" w:eastAsia="Times New Roman" w:hAnsi="Arial" w:cs="Arial"/>
          <w:b/>
          <w:bCs/>
          <w:color w:val="222222"/>
          <w:kern w:val="0"/>
          <w:sz w:val="22"/>
          <w:szCs w:val="22"/>
          <w:lang w:eastAsia="it-IT"/>
          <w14:ligatures w14:val="none"/>
        </w:rPr>
        <w:t>Venerdì 15 novembre alle 20.45</w:t>
      </w:r>
      <w:r w:rsidRPr="00330E98">
        <w:rPr>
          <w:rFonts w:ascii="Arial" w:eastAsia="Times New Roman" w:hAnsi="Arial" w:cs="Arial"/>
          <w:color w:val="222222"/>
          <w:kern w:val="0"/>
          <w:sz w:val="22"/>
          <w:szCs w:val="22"/>
          <w:lang w:eastAsia="it-IT"/>
          <w14:ligatures w14:val="none"/>
        </w:rPr>
        <w:t xml:space="preserve"> sempre a Pordenone, </w:t>
      </w:r>
      <w:r w:rsidR="00D86615">
        <w:rPr>
          <w:rFonts w:ascii="Arial" w:eastAsia="Times New Roman" w:hAnsi="Arial" w:cs="Arial"/>
          <w:color w:val="222222"/>
          <w:kern w:val="0"/>
          <w:sz w:val="22"/>
          <w:szCs w:val="22"/>
          <w:lang w:eastAsia="it-IT"/>
          <w14:ligatures w14:val="none"/>
        </w:rPr>
        <w:t>di scena i</w:t>
      </w:r>
      <w:r w:rsidRPr="00330E98">
        <w:rPr>
          <w:rFonts w:ascii="Arial" w:eastAsia="Times New Roman" w:hAnsi="Arial" w:cs="Arial"/>
          <w:color w:val="222222"/>
          <w:kern w:val="0"/>
          <w:sz w:val="22"/>
          <w:szCs w:val="22"/>
          <w:lang w:eastAsia="it-IT"/>
          <w14:ligatures w14:val="none"/>
        </w:rPr>
        <w:t xml:space="preserve"> </w:t>
      </w:r>
      <w:r w:rsidRPr="00A85A74">
        <w:rPr>
          <w:rFonts w:ascii="Arial" w:eastAsia="Times New Roman" w:hAnsi="Arial" w:cs="Arial"/>
          <w:b/>
          <w:bCs/>
          <w:color w:val="222222"/>
          <w:kern w:val="0"/>
          <w:sz w:val="22"/>
          <w:szCs w:val="22"/>
          <w:lang w:eastAsia="it-IT"/>
          <w14:ligatures w14:val="none"/>
        </w:rPr>
        <w:t xml:space="preserve">canti sacri </w:t>
      </w:r>
      <w:r w:rsidR="00D86615" w:rsidRPr="00A85A74">
        <w:rPr>
          <w:rFonts w:ascii="Arial" w:eastAsia="Times New Roman" w:hAnsi="Arial" w:cs="Arial"/>
          <w:b/>
          <w:bCs/>
          <w:color w:val="222222"/>
          <w:kern w:val="0"/>
          <w:sz w:val="22"/>
          <w:szCs w:val="22"/>
          <w:lang w:eastAsia="it-IT"/>
          <w14:ligatures w14:val="none"/>
        </w:rPr>
        <w:t>di polifonia nel segno della tradizione: in arrivo</w:t>
      </w:r>
      <w:r w:rsidRPr="00A85A74">
        <w:rPr>
          <w:rFonts w:ascii="Arial" w:eastAsia="Times New Roman" w:hAnsi="Arial" w:cs="Arial"/>
          <w:b/>
          <w:bCs/>
          <w:color w:val="222222"/>
          <w:kern w:val="0"/>
          <w:sz w:val="22"/>
          <w:szCs w:val="22"/>
          <w:lang w:eastAsia="it-IT"/>
          <w14:ligatures w14:val="none"/>
        </w:rPr>
        <w:t xml:space="preserve"> il Concordu e Tenore de Orosei</w:t>
      </w:r>
      <w:r w:rsidRPr="00330E98">
        <w:rPr>
          <w:rFonts w:ascii="Arial" w:eastAsia="Times New Roman" w:hAnsi="Arial" w:cs="Arial"/>
          <w:color w:val="222222"/>
          <w:kern w:val="0"/>
          <w:sz w:val="22"/>
          <w:szCs w:val="22"/>
          <w:lang w:eastAsia="it-IT"/>
          <w14:ligatures w14:val="none"/>
        </w:rPr>
        <w:t xml:space="preserve">, </w:t>
      </w:r>
      <w:r w:rsidR="00D86615">
        <w:rPr>
          <w:rFonts w:ascii="Arial" w:eastAsia="Times New Roman" w:hAnsi="Arial" w:cs="Arial"/>
          <w:color w:val="222222"/>
          <w:kern w:val="0"/>
          <w:sz w:val="22"/>
          <w:szCs w:val="22"/>
          <w:lang w:eastAsia="it-IT"/>
          <w14:ligatures w14:val="none"/>
        </w:rPr>
        <w:t xml:space="preserve">Ensemble </w:t>
      </w:r>
      <w:r w:rsidRPr="00330E98">
        <w:rPr>
          <w:rFonts w:ascii="Arial" w:eastAsia="Times New Roman" w:hAnsi="Arial" w:cs="Arial"/>
          <w:color w:val="222222"/>
          <w:kern w:val="0"/>
          <w:sz w:val="22"/>
          <w:szCs w:val="22"/>
          <w:lang w:eastAsia="it-IT"/>
          <w14:ligatures w14:val="none"/>
        </w:rPr>
        <w:t>tra i migliori interpreti del vasto panorama delle musiche vocali sarde, che abbracciano diverse forme della tradizione.</w:t>
      </w:r>
      <w:r w:rsidR="00D86615">
        <w:rPr>
          <w:rFonts w:ascii="Arial" w:eastAsia="Times New Roman" w:hAnsi="Arial" w:cs="Arial"/>
          <w:color w:val="222222"/>
          <w:kern w:val="0"/>
          <w:sz w:val="22"/>
          <w:szCs w:val="22"/>
          <w:lang w:eastAsia="it-IT"/>
          <w14:ligatures w14:val="none"/>
        </w:rPr>
        <w:t xml:space="preserve"> </w:t>
      </w:r>
      <w:r w:rsidR="00D86615">
        <w:rPr>
          <w:rFonts w:ascii="Arial" w:eastAsia="Times New Roman" w:hAnsi="Arial" w:cs="Arial"/>
          <w:b/>
          <w:bCs/>
          <w:color w:val="222222"/>
          <w:kern w:val="0"/>
          <w:sz w:val="22"/>
          <w:szCs w:val="22"/>
          <w:lang w:eastAsia="it-IT"/>
          <w14:ligatures w14:val="none"/>
        </w:rPr>
        <w:t>D</w:t>
      </w:r>
      <w:r w:rsidRPr="00330E98">
        <w:rPr>
          <w:rFonts w:ascii="Arial" w:eastAsia="Times New Roman" w:hAnsi="Arial" w:cs="Arial"/>
          <w:b/>
          <w:bCs/>
          <w:color w:val="222222"/>
          <w:kern w:val="0"/>
          <w:sz w:val="22"/>
          <w:szCs w:val="22"/>
          <w:lang w:eastAsia="it-IT"/>
          <w14:ligatures w14:val="none"/>
        </w:rPr>
        <w:t>omenica 17 novembre alle 15.30</w:t>
      </w:r>
      <w:r w:rsidRPr="00330E98">
        <w:rPr>
          <w:rFonts w:ascii="Arial" w:eastAsia="Times New Roman" w:hAnsi="Arial" w:cs="Arial"/>
          <w:color w:val="222222"/>
          <w:kern w:val="0"/>
          <w:sz w:val="22"/>
          <w:szCs w:val="22"/>
          <w:lang w:eastAsia="it-IT"/>
          <w14:ligatures w14:val="none"/>
        </w:rPr>
        <w:t xml:space="preserve"> in Duomo, un’ulteriore tappa nel progetto triennale che il </w:t>
      </w:r>
      <w:r w:rsidRPr="00A85A74">
        <w:rPr>
          <w:rFonts w:ascii="Arial" w:eastAsia="Times New Roman" w:hAnsi="Arial" w:cs="Arial"/>
          <w:b/>
          <w:bCs/>
          <w:color w:val="222222"/>
          <w:kern w:val="0"/>
          <w:sz w:val="22"/>
          <w:szCs w:val="22"/>
          <w:lang w:eastAsia="it-IT"/>
          <w14:ligatures w14:val="none"/>
        </w:rPr>
        <w:t xml:space="preserve">Coro del Friuli Venezia Giulia </w:t>
      </w:r>
      <w:r w:rsidRPr="00330E98">
        <w:rPr>
          <w:rFonts w:ascii="Arial" w:eastAsia="Times New Roman" w:hAnsi="Arial" w:cs="Arial"/>
          <w:color w:val="222222"/>
          <w:kern w:val="0"/>
          <w:sz w:val="22"/>
          <w:szCs w:val="22"/>
          <w:lang w:eastAsia="it-IT"/>
          <w14:ligatures w14:val="none"/>
        </w:rPr>
        <w:t>in coproduzione con Orchestra da Camera di Pordenone</w:t>
      </w:r>
      <w:r w:rsidR="00D86615">
        <w:rPr>
          <w:rFonts w:ascii="Arial" w:eastAsia="Times New Roman" w:hAnsi="Arial" w:cs="Arial"/>
          <w:color w:val="222222"/>
          <w:kern w:val="0"/>
          <w:sz w:val="22"/>
          <w:szCs w:val="22"/>
          <w:lang w:eastAsia="it-IT"/>
          <w14:ligatures w14:val="none"/>
        </w:rPr>
        <w:t>,</w:t>
      </w:r>
      <w:r w:rsidRPr="00330E98">
        <w:rPr>
          <w:rFonts w:ascii="Arial" w:eastAsia="Times New Roman" w:hAnsi="Arial" w:cs="Arial"/>
          <w:color w:val="222222"/>
          <w:kern w:val="0"/>
          <w:sz w:val="22"/>
          <w:szCs w:val="22"/>
          <w:lang w:eastAsia="it-IT"/>
          <w14:ligatures w14:val="none"/>
        </w:rPr>
        <w:t xml:space="preserve"> sta portando avanti</w:t>
      </w:r>
      <w:r w:rsidR="00D86615">
        <w:rPr>
          <w:rFonts w:ascii="Arial" w:eastAsia="Times New Roman" w:hAnsi="Arial" w:cs="Arial"/>
          <w:color w:val="222222"/>
          <w:kern w:val="0"/>
          <w:sz w:val="22"/>
          <w:szCs w:val="22"/>
          <w:lang w:eastAsia="it-IT"/>
          <w14:ligatures w14:val="none"/>
        </w:rPr>
        <w:t xml:space="preserve"> verso</w:t>
      </w:r>
      <w:r w:rsidRPr="00330E98">
        <w:rPr>
          <w:rFonts w:ascii="Arial" w:eastAsia="Times New Roman" w:hAnsi="Arial" w:cs="Arial"/>
          <w:color w:val="222222"/>
          <w:kern w:val="0"/>
          <w:sz w:val="22"/>
          <w:szCs w:val="22"/>
          <w:lang w:eastAsia="it-IT"/>
          <w14:ligatures w14:val="none"/>
        </w:rPr>
        <w:t xml:space="preserve"> l’esecuzione integrale delle </w:t>
      </w:r>
      <w:r w:rsidRPr="00330E98">
        <w:rPr>
          <w:rFonts w:ascii="Arial" w:eastAsia="Times New Roman" w:hAnsi="Arial" w:cs="Arial"/>
          <w:i/>
          <w:iCs/>
          <w:color w:val="222222"/>
          <w:kern w:val="0"/>
          <w:sz w:val="22"/>
          <w:szCs w:val="22"/>
          <w:lang w:eastAsia="it-IT"/>
          <w14:ligatures w14:val="none"/>
        </w:rPr>
        <w:t>Cantate</w:t>
      </w:r>
      <w:r w:rsidRPr="00330E98">
        <w:rPr>
          <w:rFonts w:ascii="Arial" w:eastAsia="Times New Roman" w:hAnsi="Arial" w:cs="Arial"/>
          <w:color w:val="222222"/>
          <w:kern w:val="0"/>
          <w:sz w:val="22"/>
          <w:szCs w:val="22"/>
          <w:lang w:eastAsia="it-IT"/>
          <w14:ligatures w14:val="none"/>
        </w:rPr>
        <w:t xml:space="preserve"> di Bach. </w:t>
      </w:r>
      <w:r w:rsidR="00D86615" w:rsidRPr="00A85A74">
        <w:rPr>
          <w:rFonts w:ascii="Arial" w:eastAsia="Times New Roman" w:hAnsi="Arial" w:cs="Arial"/>
          <w:b/>
          <w:bCs/>
          <w:i/>
          <w:iCs/>
          <w:color w:val="222222"/>
          <w:kern w:val="0"/>
          <w:sz w:val="22"/>
          <w:szCs w:val="22"/>
          <w:lang w:eastAsia="it-IT"/>
          <w14:ligatures w14:val="none"/>
        </w:rPr>
        <w:t>Bach Oratorio di Natale</w:t>
      </w:r>
      <w:r w:rsidR="00D86615" w:rsidRPr="00330E98">
        <w:rPr>
          <w:rFonts w:ascii="Arial" w:eastAsia="Times New Roman" w:hAnsi="Arial" w:cs="Arial"/>
          <w:color w:val="222222"/>
          <w:kern w:val="0"/>
          <w:sz w:val="22"/>
          <w:szCs w:val="22"/>
          <w:lang w:eastAsia="it-IT"/>
          <w14:ligatures w14:val="none"/>
        </w:rPr>
        <w:t xml:space="preserve"> </w:t>
      </w:r>
      <w:r w:rsidRPr="00330E98">
        <w:rPr>
          <w:rFonts w:ascii="Arial" w:eastAsia="Times New Roman" w:hAnsi="Arial" w:cs="Arial"/>
          <w:color w:val="222222"/>
          <w:kern w:val="0"/>
          <w:sz w:val="22"/>
          <w:szCs w:val="22"/>
          <w:lang w:eastAsia="it-IT"/>
          <w14:ligatures w14:val="none"/>
        </w:rPr>
        <w:t xml:space="preserve">proporrà quattro </w:t>
      </w:r>
      <w:r w:rsidRPr="00330E98">
        <w:rPr>
          <w:rFonts w:ascii="Arial" w:eastAsia="Times New Roman" w:hAnsi="Arial" w:cs="Arial"/>
          <w:i/>
          <w:iCs/>
          <w:color w:val="222222"/>
          <w:kern w:val="0"/>
          <w:sz w:val="22"/>
          <w:szCs w:val="22"/>
          <w:lang w:eastAsia="it-IT"/>
          <w14:ligatures w14:val="none"/>
        </w:rPr>
        <w:t>Cantate</w:t>
      </w:r>
      <w:r w:rsidRPr="00330E98">
        <w:rPr>
          <w:rFonts w:ascii="Arial" w:eastAsia="Times New Roman" w:hAnsi="Arial" w:cs="Arial"/>
          <w:color w:val="222222"/>
          <w:kern w:val="0"/>
          <w:sz w:val="22"/>
          <w:szCs w:val="22"/>
          <w:lang w:eastAsia="it-IT"/>
          <w14:ligatures w14:val="none"/>
        </w:rPr>
        <w:t xml:space="preserve"> </w:t>
      </w:r>
      <w:r w:rsidR="00D86615">
        <w:rPr>
          <w:rFonts w:ascii="Arial" w:eastAsia="Times New Roman" w:hAnsi="Arial" w:cs="Arial"/>
          <w:color w:val="222222"/>
          <w:kern w:val="0"/>
          <w:sz w:val="22"/>
          <w:szCs w:val="22"/>
          <w:lang w:eastAsia="it-IT"/>
          <w14:ligatures w14:val="none"/>
        </w:rPr>
        <w:t>della produzione del genio tedesco,</w:t>
      </w:r>
      <w:r w:rsidRPr="00330E98">
        <w:rPr>
          <w:rFonts w:ascii="Arial" w:eastAsia="Times New Roman" w:hAnsi="Arial" w:cs="Arial"/>
          <w:color w:val="222222"/>
          <w:kern w:val="0"/>
          <w:sz w:val="22"/>
          <w:szCs w:val="22"/>
          <w:lang w:eastAsia="it-IT"/>
          <w14:ligatures w14:val="none"/>
        </w:rPr>
        <w:t xml:space="preserve"> su testi tratti dai Vangeli di Luca e Matteo.</w:t>
      </w:r>
      <w:r w:rsidR="00D86615">
        <w:rPr>
          <w:rFonts w:ascii="Arial" w:eastAsia="Times New Roman" w:hAnsi="Arial" w:cs="Arial"/>
          <w:color w:val="222222"/>
          <w:kern w:val="0"/>
          <w:sz w:val="22"/>
          <w:szCs w:val="22"/>
          <w:lang w:eastAsia="it-IT"/>
          <w14:ligatures w14:val="none"/>
        </w:rPr>
        <w:t xml:space="preserve"> </w:t>
      </w:r>
      <w:r w:rsidRPr="00330E98">
        <w:rPr>
          <w:rFonts w:ascii="Arial" w:eastAsia="Times New Roman" w:hAnsi="Arial" w:cs="Arial"/>
          <w:color w:val="222222"/>
          <w:kern w:val="0"/>
          <w:sz w:val="22"/>
          <w:szCs w:val="22"/>
          <w:lang w:eastAsia="it-IT"/>
          <w14:ligatures w14:val="none"/>
        </w:rPr>
        <w:t xml:space="preserve">Dalla Lituania arriveranno </w:t>
      </w:r>
      <w:r w:rsidRPr="00330E98">
        <w:rPr>
          <w:rFonts w:ascii="Arial" w:eastAsia="Times New Roman" w:hAnsi="Arial" w:cs="Arial"/>
          <w:b/>
          <w:bCs/>
          <w:color w:val="222222"/>
          <w:kern w:val="0"/>
          <w:sz w:val="22"/>
          <w:szCs w:val="22"/>
          <w:lang w:eastAsia="it-IT"/>
          <w14:ligatures w14:val="none"/>
        </w:rPr>
        <w:t>sabato 23 novembre alle 20.45</w:t>
      </w:r>
      <w:r w:rsidRPr="00330E98">
        <w:rPr>
          <w:rFonts w:ascii="Arial" w:eastAsia="Times New Roman" w:hAnsi="Arial" w:cs="Arial"/>
          <w:color w:val="222222"/>
          <w:kern w:val="0"/>
          <w:sz w:val="22"/>
          <w:szCs w:val="22"/>
          <w:lang w:eastAsia="it-IT"/>
          <w14:ligatures w14:val="none"/>
        </w:rPr>
        <w:t xml:space="preserve"> in Duomo </w:t>
      </w:r>
      <w:r w:rsidR="00A85A74">
        <w:rPr>
          <w:rFonts w:ascii="Arial" w:eastAsia="Times New Roman" w:hAnsi="Arial" w:cs="Arial"/>
          <w:color w:val="222222"/>
          <w:kern w:val="0"/>
          <w:sz w:val="22"/>
          <w:szCs w:val="22"/>
          <w:lang w:eastAsia="it-IT"/>
          <w14:ligatures w14:val="none"/>
        </w:rPr>
        <w:t>la</w:t>
      </w:r>
      <w:r w:rsidRPr="00330E98">
        <w:rPr>
          <w:rFonts w:ascii="Arial" w:eastAsia="Times New Roman" w:hAnsi="Arial" w:cs="Arial"/>
          <w:color w:val="222222"/>
          <w:kern w:val="0"/>
          <w:sz w:val="22"/>
          <w:szCs w:val="22"/>
          <w:lang w:eastAsia="it-IT"/>
          <w14:ligatures w14:val="none"/>
        </w:rPr>
        <w:t xml:space="preserve"> </w:t>
      </w:r>
      <w:r w:rsidRPr="00A85A74">
        <w:rPr>
          <w:rFonts w:ascii="Arial" w:eastAsia="Times New Roman" w:hAnsi="Arial" w:cs="Arial"/>
          <w:b/>
          <w:bCs/>
          <w:color w:val="222222"/>
          <w:kern w:val="0"/>
          <w:sz w:val="22"/>
          <w:szCs w:val="22"/>
          <w:lang w:eastAsia="it-IT"/>
          <w14:ligatures w14:val="none"/>
        </w:rPr>
        <w:t>Klaipeda Chamber Orchestra</w:t>
      </w:r>
      <w:r w:rsidRPr="00330E98">
        <w:rPr>
          <w:rFonts w:ascii="Arial" w:eastAsia="Times New Roman" w:hAnsi="Arial" w:cs="Arial"/>
          <w:color w:val="222222"/>
          <w:kern w:val="0"/>
          <w:sz w:val="22"/>
          <w:szCs w:val="22"/>
          <w:lang w:eastAsia="it-IT"/>
          <w14:ligatures w14:val="none"/>
        </w:rPr>
        <w:t xml:space="preserve"> dirett</w:t>
      </w:r>
      <w:r w:rsidR="00A85A74">
        <w:rPr>
          <w:rFonts w:ascii="Arial" w:eastAsia="Times New Roman" w:hAnsi="Arial" w:cs="Arial"/>
          <w:color w:val="222222"/>
          <w:kern w:val="0"/>
          <w:sz w:val="22"/>
          <w:szCs w:val="22"/>
          <w:lang w:eastAsia="it-IT"/>
          <w14:ligatures w14:val="none"/>
        </w:rPr>
        <w:t>a</w:t>
      </w:r>
      <w:r w:rsidRPr="00330E98">
        <w:rPr>
          <w:rFonts w:ascii="Arial" w:eastAsia="Times New Roman" w:hAnsi="Arial" w:cs="Arial"/>
          <w:color w:val="222222"/>
          <w:kern w:val="0"/>
          <w:sz w:val="22"/>
          <w:szCs w:val="22"/>
          <w:lang w:eastAsia="it-IT"/>
          <w14:ligatures w14:val="none"/>
        </w:rPr>
        <w:t xml:space="preserve"> da Mindaugas Bačkus</w:t>
      </w:r>
      <w:r w:rsidR="00A85A74">
        <w:rPr>
          <w:rFonts w:ascii="Arial" w:eastAsia="Times New Roman" w:hAnsi="Arial" w:cs="Arial"/>
          <w:color w:val="222222"/>
          <w:kern w:val="0"/>
          <w:sz w:val="22"/>
          <w:szCs w:val="22"/>
          <w:lang w:eastAsia="it-IT"/>
          <w14:ligatures w14:val="none"/>
        </w:rPr>
        <w:t>,</w:t>
      </w:r>
      <w:r w:rsidRPr="00330E98">
        <w:rPr>
          <w:rFonts w:ascii="Arial" w:eastAsia="Times New Roman" w:hAnsi="Arial" w:cs="Arial"/>
          <w:color w:val="222222"/>
          <w:kern w:val="0"/>
          <w:sz w:val="22"/>
          <w:szCs w:val="22"/>
          <w:lang w:eastAsia="it-IT"/>
          <w14:ligatures w14:val="none"/>
        </w:rPr>
        <w:t xml:space="preserve"> direttore e violoncello solista</w:t>
      </w:r>
      <w:r w:rsidR="00D86615">
        <w:rPr>
          <w:rFonts w:ascii="Arial" w:eastAsia="Times New Roman" w:hAnsi="Arial" w:cs="Arial"/>
          <w:color w:val="222222"/>
          <w:kern w:val="0"/>
          <w:sz w:val="22"/>
          <w:szCs w:val="22"/>
          <w:lang w:eastAsia="it-IT"/>
          <w14:ligatures w14:val="none"/>
        </w:rPr>
        <w:t>:</w:t>
      </w:r>
      <w:r w:rsidRPr="00330E98">
        <w:rPr>
          <w:rFonts w:ascii="Arial" w:eastAsia="Times New Roman" w:hAnsi="Arial" w:cs="Arial"/>
          <w:color w:val="222222"/>
          <w:kern w:val="0"/>
          <w:sz w:val="22"/>
          <w:szCs w:val="22"/>
          <w:lang w:eastAsia="it-IT"/>
          <w14:ligatures w14:val="none"/>
        </w:rPr>
        <w:t xml:space="preserve"> eseguir</w:t>
      </w:r>
      <w:r w:rsidR="00A85A74">
        <w:rPr>
          <w:rFonts w:ascii="Arial" w:eastAsia="Times New Roman" w:hAnsi="Arial" w:cs="Arial"/>
          <w:color w:val="222222"/>
          <w:kern w:val="0"/>
          <w:sz w:val="22"/>
          <w:szCs w:val="22"/>
          <w:lang w:eastAsia="it-IT"/>
          <w14:ligatures w14:val="none"/>
        </w:rPr>
        <w:t>à</w:t>
      </w:r>
      <w:r w:rsidRPr="00330E98">
        <w:rPr>
          <w:rFonts w:ascii="Arial" w:eastAsia="Times New Roman" w:hAnsi="Arial" w:cs="Arial"/>
          <w:color w:val="222222"/>
          <w:kern w:val="0"/>
          <w:sz w:val="22"/>
          <w:szCs w:val="22"/>
          <w:lang w:eastAsia="it-IT"/>
          <w14:ligatures w14:val="none"/>
        </w:rPr>
        <w:t xml:space="preserve"> un programma che </w:t>
      </w:r>
      <w:r w:rsidR="00D86615">
        <w:rPr>
          <w:rFonts w:ascii="Arial" w:eastAsia="Times New Roman" w:hAnsi="Arial" w:cs="Arial"/>
          <w:color w:val="222222"/>
          <w:kern w:val="0"/>
          <w:sz w:val="22"/>
          <w:szCs w:val="22"/>
          <w:lang w:eastAsia="it-IT"/>
          <w14:ligatures w14:val="none"/>
        </w:rPr>
        <w:t>assembla</w:t>
      </w:r>
      <w:r w:rsidRPr="00330E98">
        <w:rPr>
          <w:rFonts w:ascii="Arial" w:eastAsia="Times New Roman" w:hAnsi="Arial" w:cs="Arial"/>
          <w:color w:val="222222"/>
          <w:kern w:val="0"/>
          <w:sz w:val="22"/>
          <w:szCs w:val="22"/>
          <w:lang w:eastAsia="it-IT"/>
          <w14:ligatures w14:val="none"/>
        </w:rPr>
        <w:t xml:space="preserve"> echi barocchi e risonanze contemporanee con una nuova scrittura, quella commissionata dal Festival al giovane compositore Riccardo Burato.</w:t>
      </w:r>
      <w:r w:rsidR="00D86615">
        <w:rPr>
          <w:rFonts w:ascii="Arial" w:eastAsia="Times New Roman" w:hAnsi="Arial" w:cs="Arial"/>
          <w:color w:val="222222"/>
          <w:kern w:val="0"/>
          <w:sz w:val="22"/>
          <w:szCs w:val="22"/>
          <w:lang w:eastAsia="it-IT"/>
          <w14:ligatures w14:val="none"/>
        </w:rPr>
        <w:t xml:space="preserve"> </w:t>
      </w:r>
      <w:r w:rsidRPr="00330E98">
        <w:rPr>
          <w:rFonts w:ascii="Arial" w:eastAsia="Times New Roman" w:hAnsi="Arial" w:cs="Arial"/>
          <w:color w:val="222222"/>
          <w:kern w:val="0"/>
          <w:sz w:val="22"/>
          <w:szCs w:val="22"/>
          <w:lang w:eastAsia="it-IT"/>
          <w14:ligatures w14:val="none"/>
        </w:rPr>
        <w:t xml:space="preserve">Nel segno della </w:t>
      </w:r>
      <w:r w:rsidRPr="00330E98">
        <w:rPr>
          <w:rFonts w:ascii="Arial" w:eastAsia="Times New Roman" w:hAnsi="Arial" w:cs="Arial"/>
          <w:i/>
          <w:iCs/>
          <w:color w:val="222222"/>
          <w:kern w:val="0"/>
          <w:sz w:val="22"/>
          <w:szCs w:val="22"/>
          <w:lang w:eastAsia="it-IT"/>
          <w14:ligatures w14:val="none"/>
        </w:rPr>
        <w:t>Caritas</w:t>
      </w:r>
      <w:r w:rsidRPr="00330E98">
        <w:rPr>
          <w:rFonts w:ascii="Arial" w:eastAsia="Times New Roman" w:hAnsi="Arial" w:cs="Arial"/>
          <w:color w:val="222222"/>
          <w:kern w:val="0"/>
          <w:sz w:val="22"/>
          <w:szCs w:val="22"/>
          <w:lang w:eastAsia="it-IT"/>
          <w14:ligatures w14:val="none"/>
        </w:rPr>
        <w:t xml:space="preserve"> anche il </w:t>
      </w:r>
      <w:r w:rsidRPr="00330E98">
        <w:rPr>
          <w:rFonts w:ascii="Arial" w:eastAsia="Times New Roman" w:hAnsi="Arial" w:cs="Arial"/>
          <w:b/>
          <w:bCs/>
          <w:color w:val="222222"/>
          <w:kern w:val="0"/>
          <w:sz w:val="22"/>
          <w:szCs w:val="22"/>
          <w:lang w:eastAsia="it-IT"/>
          <w14:ligatures w14:val="none"/>
        </w:rPr>
        <w:t>concerto del 24 novembre</w:t>
      </w:r>
      <w:r w:rsidRPr="00330E98">
        <w:rPr>
          <w:rFonts w:ascii="Arial" w:eastAsia="Times New Roman" w:hAnsi="Arial" w:cs="Arial"/>
          <w:color w:val="222222"/>
          <w:kern w:val="0"/>
          <w:sz w:val="22"/>
          <w:szCs w:val="22"/>
          <w:lang w:eastAsia="it-IT"/>
          <w14:ligatures w14:val="none"/>
        </w:rPr>
        <w:t xml:space="preserve">, questa volta nel </w:t>
      </w:r>
      <w:r w:rsidRPr="00330E98">
        <w:rPr>
          <w:rFonts w:ascii="Arial" w:eastAsia="Times New Roman" w:hAnsi="Arial" w:cs="Arial"/>
          <w:b/>
          <w:bCs/>
          <w:color w:val="222222"/>
          <w:kern w:val="0"/>
          <w:sz w:val="22"/>
          <w:szCs w:val="22"/>
          <w:lang w:eastAsia="it-IT"/>
          <w14:ligatures w14:val="none"/>
        </w:rPr>
        <w:t>Duomo di Udine alle 20.45</w:t>
      </w:r>
      <w:r w:rsidRPr="00330E98">
        <w:rPr>
          <w:rFonts w:ascii="Arial" w:eastAsia="Times New Roman" w:hAnsi="Arial" w:cs="Arial"/>
          <w:color w:val="222222"/>
          <w:kern w:val="0"/>
          <w:sz w:val="22"/>
          <w:szCs w:val="22"/>
          <w:lang w:eastAsia="it-IT"/>
          <w14:ligatures w14:val="none"/>
        </w:rPr>
        <w:t xml:space="preserve">, con </w:t>
      </w:r>
      <w:r w:rsidRPr="00A85A74">
        <w:rPr>
          <w:rFonts w:ascii="Arial" w:eastAsia="Times New Roman" w:hAnsi="Arial" w:cs="Arial"/>
          <w:b/>
          <w:bCs/>
          <w:i/>
          <w:iCs/>
          <w:color w:val="222222"/>
          <w:kern w:val="0"/>
          <w:sz w:val="22"/>
          <w:szCs w:val="22"/>
          <w:lang w:eastAsia="it-IT"/>
          <w14:ligatures w14:val="none"/>
        </w:rPr>
        <w:t>Ubi Caritas est Vera</w:t>
      </w:r>
      <w:r w:rsidRPr="00330E98">
        <w:rPr>
          <w:rFonts w:ascii="Arial" w:eastAsia="Times New Roman" w:hAnsi="Arial" w:cs="Arial"/>
          <w:color w:val="222222"/>
          <w:kern w:val="0"/>
          <w:sz w:val="22"/>
          <w:szCs w:val="22"/>
          <w:lang w:eastAsia="it-IT"/>
          <w14:ligatures w14:val="none"/>
        </w:rPr>
        <w:t>, in collaborazione con il Festival Organistico Udinese, Giovanni Feltrin all’organo e un programma fortemente “francescano” (musiche di Fasolo, Bossi, VIttadini, Liszt, Demessieux, Guridi).</w:t>
      </w:r>
      <w:r w:rsidR="00D86615">
        <w:rPr>
          <w:rFonts w:ascii="Arial" w:eastAsia="Times New Roman" w:hAnsi="Arial" w:cs="Arial"/>
          <w:color w:val="222222"/>
          <w:kern w:val="0"/>
          <w:sz w:val="22"/>
          <w:szCs w:val="22"/>
          <w:lang w:eastAsia="it-IT"/>
          <w14:ligatures w14:val="none"/>
        </w:rPr>
        <w:t xml:space="preserve"> </w:t>
      </w:r>
      <w:r w:rsidR="00B7668B" w:rsidRPr="00330E98">
        <w:rPr>
          <w:rFonts w:ascii="Arial" w:eastAsia="Times New Roman" w:hAnsi="Arial" w:cs="Arial"/>
          <w:color w:val="222222"/>
          <w:kern w:val="0"/>
          <w:sz w:val="22"/>
          <w:szCs w:val="22"/>
          <w:lang w:eastAsia="it-IT"/>
          <w14:ligatures w14:val="none"/>
        </w:rPr>
        <w:t>Una collaborazione particolarmente gradita</w:t>
      </w:r>
      <w:r w:rsidRPr="00330E98">
        <w:rPr>
          <w:rFonts w:ascii="Arial" w:eastAsia="Times New Roman" w:hAnsi="Arial" w:cs="Arial"/>
          <w:color w:val="222222"/>
          <w:kern w:val="0"/>
          <w:sz w:val="22"/>
          <w:szCs w:val="22"/>
          <w:lang w:eastAsia="it-IT"/>
          <w14:ligatures w14:val="none"/>
        </w:rPr>
        <w:t xml:space="preserve"> è quella con il </w:t>
      </w:r>
      <w:r w:rsidRPr="00A85A74">
        <w:rPr>
          <w:rFonts w:ascii="Arial" w:eastAsia="Times New Roman" w:hAnsi="Arial" w:cs="Arial"/>
          <w:b/>
          <w:bCs/>
          <w:color w:val="222222"/>
          <w:kern w:val="0"/>
          <w:sz w:val="22"/>
          <w:szCs w:val="22"/>
          <w:lang w:eastAsia="it-IT"/>
          <w14:ligatures w14:val="none"/>
        </w:rPr>
        <w:t>Dipartimento di Musica Sacra di Lubiana</w:t>
      </w:r>
      <w:r w:rsidRPr="00330E98">
        <w:rPr>
          <w:rFonts w:ascii="Arial" w:eastAsia="Times New Roman" w:hAnsi="Arial" w:cs="Arial"/>
          <w:color w:val="222222"/>
          <w:kern w:val="0"/>
          <w:sz w:val="22"/>
          <w:szCs w:val="22"/>
          <w:lang w:eastAsia="it-IT"/>
          <w14:ligatures w14:val="none"/>
        </w:rPr>
        <w:t xml:space="preserve">, che si esprimerà nel concerto in programma </w:t>
      </w:r>
      <w:r w:rsidRPr="00330E98">
        <w:rPr>
          <w:rFonts w:ascii="Arial" w:eastAsia="Times New Roman" w:hAnsi="Arial" w:cs="Arial"/>
          <w:b/>
          <w:bCs/>
          <w:color w:val="222222"/>
          <w:kern w:val="0"/>
          <w:sz w:val="22"/>
          <w:szCs w:val="22"/>
          <w:lang w:eastAsia="it-IT"/>
          <w14:ligatures w14:val="none"/>
        </w:rPr>
        <w:t>venerdì 29 novembre alle 20.45</w:t>
      </w:r>
      <w:r w:rsidRPr="00330E98">
        <w:rPr>
          <w:rFonts w:ascii="Arial" w:eastAsia="Times New Roman" w:hAnsi="Arial" w:cs="Arial"/>
          <w:color w:val="222222"/>
          <w:kern w:val="0"/>
          <w:sz w:val="22"/>
          <w:szCs w:val="22"/>
          <w:lang w:eastAsia="it-IT"/>
          <w14:ligatures w14:val="none"/>
        </w:rPr>
        <w:t xml:space="preserve"> in Duomo a Pordenone, con l’ensemble dell’Accademia di Musica di Lubiana.</w:t>
      </w:r>
      <w:r w:rsidR="00D86615">
        <w:rPr>
          <w:rFonts w:ascii="Arial" w:eastAsia="Times New Roman" w:hAnsi="Arial" w:cs="Arial"/>
          <w:color w:val="222222"/>
          <w:kern w:val="0"/>
          <w:sz w:val="22"/>
          <w:szCs w:val="22"/>
          <w:lang w:eastAsia="it-IT"/>
          <w14:ligatures w14:val="none"/>
        </w:rPr>
        <w:t xml:space="preserve"> </w:t>
      </w:r>
      <w:r w:rsidRPr="00330E98">
        <w:rPr>
          <w:rFonts w:ascii="Arial" w:eastAsia="Times New Roman" w:hAnsi="Arial" w:cs="Arial"/>
          <w:color w:val="222222"/>
          <w:kern w:val="0"/>
          <w:sz w:val="22"/>
          <w:szCs w:val="22"/>
          <w:lang w:eastAsia="it-IT"/>
          <w14:ligatures w14:val="none"/>
        </w:rPr>
        <w:t xml:space="preserve">Sarà inedita l’esperienza di ascolto della musica accostata all’arte di cui si potrà fruire </w:t>
      </w:r>
      <w:r w:rsidRPr="00330E98">
        <w:rPr>
          <w:rFonts w:ascii="Arial" w:eastAsia="Times New Roman" w:hAnsi="Arial" w:cs="Arial"/>
          <w:b/>
          <w:bCs/>
          <w:color w:val="222222"/>
          <w:kern w:val="0"/>
          <w:sz w:val="22"/>
          <w:szCs w:val="22"/>
          <w:lang w:eastAsia="it-IT"/>
          <w14:ligatures w14:val="none"/>
        </w:rPr>
        <w:t>domenica primo dicembre alle 15.30</w:t>
      </w:r>
      <w:r w:rsidRPr="00330E98">
        <w:rPr>
          <w:rFonts w:ascii="Arial" w:eastAsia="Times New Roman" w:hAnsi="Arial" w:cs="Arial"/>
          <w:color w:val="222222"/>
          <w:kern w:val="0"/>
          <w:sz w:val="22"/>
          <w:szCs w:val="22"/>
          <w:lang w:eastAsia="it-IT"/>
          <w14:ligatures w14:val="none"/>
        </w:rPr>
        <w:t xml:space="preserve"> con il concerto </w:t>
      </w:r>
      <w:r w:rsidRPr="00A85A74">
        <w:rPr>
          <w:rFonts w:ascii="Arial" w:eastAsia="Times New Roman" w:hAnsi="Arial" w:cs="Arial"/>
          <w:b/>
          <w:bCs/>
          <w:i/>
          <w:iCs/>
          <w:color w:val="222222"/>
          <w:kern w:val="0"/>
          <w:sz w:val="22"/>
          <w:szCs w:val="22"/>
          <w:lang w:eastAsia="it-IT"/>
          <w14:ligatures w14:val="none"/>
        </w:rPr>
        <w:t>Carità perfecta</w:t>
      </w:r>
      <w:r w:rsidRPr="00A85A74">
        <w:rPr>
          <w:rFonts w:ascii="Arial" w:eastAsia="Times New Roman" w:hAnsi="Arial" w:cs="Arial"/>
          <w:b/>
          <w:bCs/>
          <w:color w:val="222222"/>
          <w:kern w:val="0"/>
          <w:sz w:val="22"/>
          <w:szCs w:val="22"/>
          <w:lang w:eastAsia="it-IT"/>
          <w14:ligatures w14:val="none"/>
        </w:rPr>
        <w:t xml:space="preserve"> a cura dell’Enerbia Ensemble</w:t>
      </w:r>
      <w:r w:rsidR="00D86615" w:rsidRPr="00A85A74">
        <w:rPr>
          <w:rFonts w:ascii="Arial" w:eastAsia="Times New Roman" w:hAnsi="Arial" w:cs="Arial"/>
          <w:b/>
          <w:bCs/>
          <w:color w:val="222222"/>
          <w:kern w:val="0"/>
          <w:sz w:val="22"/>
          <w:szCs w:val="22"/>
          <w:lang w:eastAsia="it-IT"/>
          <w14:ligatures w14:val="none"/>
        </w:rPr>
        <w:t>,</w:t>
      </w:r>
      <w:r w:rsidRPr="00330E98">
        <w:rPr>
          <w:rFonts w:ascii="Arial" w:eastAsia="Times New Roman" w:hAnsi="Arial" w:cs="Arial"/>
          <w:color w:val="222222"/>
          <w:kern w:val="0"/>
          <w:sz w:val="22"/>
          <w:szCs w:val="22"/>
          <w:lang w:eastAsia="it-IT"/>
          <w14:ligatures w14:val="none"/>
        </w:rPr>
        <w:t xml:space="preserve"> ospitato per la prima volta </w:t>
      </w:r>
      <w:r w:rsidRPr="00330E98">
        <w:rPr>
          <w:rFonts w:ascii="Arial" w:eastAsia="Times New Roman" w:hAnsi="Arial" w:cs="Arial"/>
          <w:b/>
          <w:bCs/>
          <w:color w:val="222222"/>
          <w:kern w:val="0"/>
          <w:sz w:val="22"/>
          <w:szCs w:val="22"/>
          <w:lang w:eastAsia="it-IT"/>
          <w14:ligatures w14:val="none"/>
        </w:rPr>
        <w:t>nel Museo Diocesano di Pordenone</w:t>
      </w:r>
      <w:r w:rsidRPr="00330E98">
        <w:rPr>
          <w:rFonts w:ascii="Arial" w:eastAsia="Times New Roman" w:hAnsi="Arial" w:cs="Arial"/>
          <w:color w:val="222222"/>
          <w:kern w:val="0"/>
          <w:sz w:val="22"/>
          <w:szCs w:val="22"/>
          <w:lang w:eastAsia="it-IT"/>
          <w14:ligatures w14:val="none"/>
        </w:rPr>
        <w:t>. L’ensemble conta voci, viella e salterio, percussioni, liuto medievale, piva e piffero</w:t>
      </w:r>
      <w:r w:rsidR="00D86615">
        <w:rPr>
          <w:rFonts w:ascii="Arial" w:eastAsia="Times New Roman" w:hAnsi="Arial" w:cs="Arial"/>
          <w:color w:val="222222"/>
          <w:kern w:val="0"/>
          <w:sz w:val="22"/>
          <w:szCs w:val="22"/>
          <w:lang w:eastAsia="it-IT"/>
          <w14:ligatures w14:val="none"/>
        </w:rPr>
        <w:t xml:space="preserve"> e </w:t>
      </w:r>
      <w:r w:rsidRPr="00330E98">
        <w:rPr>
          <w:rFonts w:ascii="Arial" w:eastAsia="Times New Roman" w:hAnsi="Arial" w:cs="Arial"/>
          <w:color w:val="222222"/>
          <w:kern w:val="0"/>
          <w:sz w:val="22"/>
          <w:szCs w:val="22"/>
          <w:lang w:eastAsia="it-IT"/>
          <w14:ligatures w14:val="none"/>
        </w:rPr>
        <w:t>arpa bardica</w:t>
      </w:r>
      <w:r w:rsidR="00D86615">
        <w:rPr>
          <w:rFonts w:ascii="Arial" w:eastAsia="Times New Roman" w:hAnsi="Arial" w:cs="Arial"/>
          <w:color w:val="222222"/>
          <w:kern w:val="0"/>
          <w:sz w:val="22"/>
          <w:szCs w:val="22"/>
          <w:lang w:eastAsia="it-IT"/>
          <w14:ligatures w14:val="none"/>
        </w:rPr>
        <w:t xml:space="preserve"> e</w:t>
      </w:r>
      <w:r w:rsidRPr="00330E98">
        <w:rPr>
          <w:rFonts w:ascii="Arial" w:eastAsia="Times New Roman" w:hAnsi="Arial" w:cs="Arial"/>
          <w:color w:val="222222"/>
          <w:kern w:val="0"/>
          <w:sz w:val="22"/>
          <w:szCs w:val="22"/>
          <w:lang w:eastAsia="it-IT"/>
          <w14:ligatures w14:val="none"/>
        </w:rPr>
        <w:t xml:space="preserve"> proporrà un’ampia selezione di brani dai repertori devozionali italiani ed europei; sarà anticipato l’</w:t>
      </w:r>
      <w:r w:rsidRPr="00330E98">
        <w:rPr>
          <w:rFonts w:ascii="Arial" w:eastAsia="Times New Roman" w:hAnsi="Arial" w:cs="Arial"/>
          <w:b/>
          <w:bCs/>
          <w:color w:val="222222"/>
          <w:kern w:val="0"/>
          <w:sz w:val="22"/>
          <w:szCs w:val="22"/>
          <w:lang w:eastAsia="it-IT"/>
          <w14:ligatures w14:val="none"/>
        </w:rPr>
        <w:t>11 novembre alle 17.30</w:t>
      </w:r>
      <w:r w:rsidRPr="00330E98">
        <w:rPr>
          <w:rFonts w:ascii="Arial" w:eastAsia="Times New Roman" w:hAnsi="Arial" w:cs="Arial"/>
          <w:color w:val="222222"/>
          <w:kern w:val="0"/>
          <w:sz w:val="22"/>
          <w:szCs w:val="22"/>
          <w:lang w:eastAsia="it-IT"/>
          <w14:ligatures w14:val="none"/>
        </w:rPr>
        <w:t xml:space="preserve"> alla Casa dello Studente dalla lezione di approfondimento </w:t>
      </w:r>
      <w:r w:rsidRPr="00A85A74">
        <w:rPr>
          <w:rFonts w:ascii="Arial" w:eastAsia="Times New Roman" w:hAnsi="Arial" w:cs="Arial"/>
          <w:b/>
          <w:bCs/>
          <w:i/>
          <w:iCs/>
          <w:color w:val="222222"/>
          <w:kern w:val="0"/>
          <w:sz w:val="22"/>
          <w:szCs w:val="22"/>
          <w:lang w:eastAsia="it-IT"/>
          <w14:ligatures w14:val="none"/>
        </w:rPr>
        <w:t>Cum jubilo</w:t>
      </w:r>
      <w:r w:rsidRPr="00A85A74">
        <w:rPr>
          <w:rFonts w:ascii="Arial" w:eastAsia="Times New Roman" w:hAnsi="Arial" w:cs="Arial"/>
          <w:b/>
          <w:bCs/>
          <w:color w:val="222222"/>
          <w:kern w:val="0"/>
          <w:sz w:val="22"/>
          <w:szCs w:val="22"/>
          <w:lang w:eastAsia="it-IT"/>
          <w14:ligatures w14:val="none"/>
        </w:rPr>
        <w:t xml:space="preserve"> voci e strumenti devozionali europei tra Duecento e Trecento,</w:t>
      </w:r>
      <w:r w:rsidRPr="00330E98">
        <w:rPr>
          <w:rFonts w:ascii="Arial" w:eastAsia="Times New Roman" w:hAnsi="Arial" w:cs="Arial"/>
          <w:color w:val="222222"/>
          <w:kern w:val="0"/>
          <w:sz w:val="22"/>
          <w:szCs w:val="22"/>
          <w:lang w:eastAsia="it-IT"/>
          <w14:ligatures w14:val="none"/>
        </w:rPr>
        <w:t xml:space="preserve"> a cura di </w:t>
      </w:r>
      <w:r w:rsidRPr="00A85A74">
        <w:rPr>
          <w:rFonts w:ascii="Arial" w:eastAsia="Times New Roman" w:hAnsi="Arial" w:cs="Arial"/>
          <w:b/>
          <w:bCs/>
          <w:color w:val="222222"/>
          <w:kern w:val="0"/>
          <w:sz w:val="22"/>
          <w:szCs w:val="22"/>
          <w:lang w:eastAsia="it-IT"/>
          <w14:ligatures w14:val="none"/>
        </w:rPr>
        <w:t>Maddalena Scagnelli</w:t>
      </w:r>
      <w:r w:rsidRPr="00330E98">
        <w:rPr>
          <w:rFonts w:ascii="Arial" w:eastAsia="Times New Roman" w:hAnsi="Arial" w:cs="Arial"/>
          <w:color w:val="222222"/>
          <w:kern w:val="0"/>
          <w:sz w:val="22"/>
          <w:szCs w:val="22"/>
          <w:lang w:eastAsia="it-IT"/>
          <w14:ligatures w14:val="none"/>
        </w:rPr>
        <w:t>.</w:t>
      </w:r>
      <w:r w:rsidR="00D86615">
        <w:rPr>
          <w:rFonts w:ascii="Arial" w:eastAsia="Times New Roman" w:hAnsi="Arial" w:cs="Arial"/>
          <w:color w:val="222222"/>
          <w:kern w:val="0"/>
          <w:sz w:val="22"/>
          <w:szCs w:val="22"/>
          <w:lang w:eastAsia="it-IT"/>
          <w14:ligatures w14:val="none"/>
        </w:rPr>
        <w:t xml:space="preserve"> </w:t>
      </w:r>
      <w:r w:rsidRPr="00330E98">
        <w:rPr>
          <w:rFonts w:ascii="Arial" w:eastAsia="Times New Roman" w:hAnsi="Arial" w:cs="Arial"/>
          <w:color w:val="222222"/>
          <w:kern w:val="0"/>
          <w:sz w:val="22"/>
          <w:szCs w:val="22"/>
          <w:lang w:eastAsia="it-IT"/>
          <w14:ligatures w14:val="none"/>
        </w:rPr>
        <w:t xml:space="preserve">Musica </w:t>
      </w:r>
      <w:r w:rsidR="00D86615">
        <w:rPr>
          <w:rFonts w:ascii="Arial" w:eastAsia="Times New Roman" w:hAnsi="Arial" w:cs="Arial"/>
          <w:color w:val="222222"/>
          <w:kern w:val="0"/>
          <w:sz w:val="22"/>
          <w:szCs w:val="22"/>
          <w:lang w:eastAsia="it-IT"/>
          <w14:ligatures w14:val="none"/>
        </w:rPr>
        <w:t>foriera di</w:t>
      </w:r>
      <w:r w:rsidRPr="00330E98">
        <w:rPr>
          <w:rFonts w:ascii="Arial" w:eastAsia="Times New Roman" w:hAnsi="Arial" w:cs="Arial"/>
          <w:color w:val="222222"/>
          <w:kern w:val="0"/>
          <w:sz w:val="22"/>
          <w:szCs w:val="22"/>
          <w:lang w:eastAsia="it-IT"/>
          <w14:ligatures w14:val="none"/>
        </w:rPr>
        <w:t xml:space="preserve"> raccoglimento e riflessione intorno alla vita e all’amore sarà quella eseguita da </w:t>
      </w:r>
      <w:r w:rsidRPr="00A85A74">
        <w:rPr>
          <w:rFonts w:ascii="Arial" w:eastAsia="Times New Roman" w:hAnsi="Arial" w:cs="Arial"/>
          <w:b/>
          <w:bCs/>
          <w:color w:val="222222"/>
          <w:kern w:val="0"/>
          <w:sz w:val="22"/>
          <w:szCs w:val="22"/>
          <w:lang w:eastAsia="it-IT"/>
          <w14:ligatures w14:val="none"/>
        </w:rPr>
        <w:t>SolEnsemble venerdì 6 dicembre alle 20.45 in Duomo</w:t>
      </w:r>
      <w:r w:rsidRPr="00A85A74">
        <w:rPr>
          <w:rFonts w:ascii="Arial" w:eastAsia="Times New Roman" w:hAnsi="Arial" w:cs="Arial"/>
          <w:color w:val="222222"/>
          <w:kern w:val="0"/>
          <w:sz w:val="22"/>
          <w:szCs w:val="22"/>
          <w:lang w:eastAsia="it-IT"/>
          <w14:ligatures w14:val="none"/>
        </w:rPr>
        <w:t>, dal titolo</w:t>
      </w:r>
      <w:r w:rsidRPr="00A85A74">
        <w:rPr>
          <w:rFonts w:ascii="Arial" w:eastAsia="Times New Roman" w:hAnsi="Arial" w:cs="Arial"/>
          <w:b/>
          <w:bCs/>
          <w:color w:val="222222"/>
          <w:kern w:val="0"/>
          <w:sz w:val="22"/>
          <w:szCs w:val="22"/>
          <w:lang w:eastAsia="it-IT"/>
          <w14:ligatures w14:val="none"/>
        </w:rPr>
        <w:t xml:space="preserve"> </w:t>
      </w:r>
      <w:r w:rsidRPr="00A85A74">
        <w:rPr>
          <w:rFonts w:ascii="Arial" w:eastAsia="Times New Roman" w:hAnsi="Arial" w:cs="Arial"/>
          <w:b/>
          <w:bCs/>
          <w:i/>
          <w:iCs/>
          <w:color w:val="222222"/>
          <w:kern w:val="0"/>
          <w:sz w:val="22"/>
          <w:szCs w:val="22"/>
          <w:lang w:eastAsia="it-IT"/>
          <w14:ligatures w14:val="none"/>
        </w:rPr>
        <w:t>Caritas abundat in Omnia</w:t>
      </w:r>
      <w:r w:rsidRPr="00A85A74">
        <w:rPr>
          <w:rFonts w:ascii="Arial" w:eastAsia="Times New Roman" w:hAnsi="Arial" w:cs="Arial"/>
          <w:color w:val="222222"/>
          <w:kern w:val="0"/>
          <w:sz w:val="22"/>
          <w:szCs w:val="22"/>
          <w:lang w:eastAsia="it-IT"/>
          <w14:ligatures w14:val="none"/>
        </w:rPr>
        <w:t>, con opere di autri</w:t>
      </w:r>
      <w:r w:rsidRPr="00330E98">
        <w:rPr>
          <w:rFonts w:ascii="Arial" w:eastAsia="Times New Roman" w:hAnsi="Arial" w:cs="Arial"/>
          <w:color w:val="222222"/>
          <w:kern w:val="0"/>
          <w:sz w:val="22"/>
          <w:szCs w:val="22"/>
          <w:lang w:eastAsia="it-IT"/>
          <w14:ligatures w14:val="none"/>
        </w:rPr>
        <w:t>ci e autori vari dal XII al XX secolo.</w:t>
      </w:r>
      <w:r w:rsidR="00D86615">
        <w:rPr>
          <w:rFonts w:ascii="Arial" w:eastAsia="Times New Roman" w:hAnsi="Arial" w:cs="Arial"/>
          <w:color w:val="222222"/>
          <w:kern w:val="0"/>
          <w:sz w:val="22"/>
          <w:szCs w:val="22"/>
          <w:lang w:eastAsia="it-IT"/>
          <w14:ligatures w14:val="none"/>
        </w:rPr>
        <w:t xml:space="preserve"> </w:t>
      </w:r>
      <w:r w:rsidRPr="00330E98">
        <w:rPr>
          <w:rFonts w:ascii="Arial" w:eastAsia="Times New Roman" w:hAnsi="Arial" w:cs="Arial"/>
          <w:color w:val="222222"/>
          <w:kern w:val="0"/>
          <w:sz w:val="22"/>
          <w:szCs w:val="22"/>
          <w:lang w:eastAsia="it-IT"/>
          <w14:ligatures w14:val="none"/>
        </w:rPr>
        <w:t xml:space="preserve">Chiude il cartellone dei concerti in Duomo, </w:t>
      </w:r>
      <w:r w:rsidRPr="00330E98">
        <w:rPr>
          <w:rFonts w:ascii="Arial" w:eastAsia="Times New Roman" w:hAnsi="Arial" w:cs="Arial"/>
          <w:b/>
          <w:bCs/>
          <w:color w:val="222222"/>
          <w:kern w:val="0"/>
          <w:sz w:val="22"/>
          <w:szCs w:val="22"/>
          <w:lang w:eastAsia="it-IT"/>
          <w14:ligatures w14:val="none"/>
        </w:rPr>
        <w:t>domenica 8 dicembre alle 15.30</w:t>
      </w:r>
      <w:r w:rsidR="00D86615">
        <w:rPr>
          <w:rFonts w:ascii="Arial" w:eastAsia="Times New Roman" w:hAnsi="Arial" w:cs="Arial"/>
          <w:color w:val="222222"/>
          <w:kern w:val="0"/>
          <w:sz w:val="22"/>
          <w:szCs w:val="22"/>
          <w:lang w:eastAsia="it-IT"/>
          <w14:ligatures w14:val="none"/>
        </w:rPr>
        <w:t xml:space="preserve">, </w:t>
      </w:r>
      <w:r w:rsidRPr="00330E98">
        <w:rPr>
          <w:rFonts w:ascii="Arial" w:eastAsia="Times New Roman" w:hAnsi="Arial" w:cs="Arial"/>
          <w:color w:val="222222"/>
          <w:kern w:val="0"/>
          <w:sz w:val="22"/>
          <w:szCs w:val="22"/>
          <w:lang w:eastAsia="it-IT"/>
          <w14:ligatures w14:val="none"/>
        </w:rPr>
        <w:t xml:space="preserve">una </w:t>
      </w:r>
      <w:r w:rsidRPr="00A85A74">
        <w:rPr>
          <w:rFonts w:ascii="Arial" w:eastAsia="Times New Roman" w:hAnsi="Arial" w:cs="Arial"/>
          <w:b/>
          <w:bCs/>
          <w:color w:val="222222"/>
          <w:kern w:val="0"/>
          <w:sz w:val="22"/>
          <w:szCs w:val="22"/>
          <w:lang w:eastAsia="it-IT"/>
          <w14:ligatures w14:val="none"/>
        </w:rPr>
        <w:t xml:space="preserve">rilettura musicale del testo </w:t>
      </w:r>
      <w:r w:rsidRPr="00A85A74">
        <w:rPr>
          <w:rFonts w:ascii="Arial" w:eastAsia="Times New Roman" w:hAnsi="Arial" w:cs="Arial"/>
          <w:b/>
          <w:bCs/>
          <w:i/>
          <w:iCs/>
          <w:color w:val="222222"/>
          <w:kern w:val="0"/>
          <w:sz w:val="22"/>
          <w:szCs w:val="22"/>
          <w:lang w:eastAsia="it-IT"/>
          <w14:ligatures w14:val="none"/>
        </w:rPr>
        <w:t>Ubi Caritas et Amor</w:t>
      </w:r>
      <w:r w:rsidRPr="00330E98">
        <w:rPr>
          <w:rFonts w:ascii="Arial" w:eastAsia="Times New Roman" w:hAnsi="Arial" w:cs="Arial"/>
          <w:color w:val="222222"/>
          <w:kern w:val="0"/>
          <w:sz w:val="22"/>
          <w:szCs w:val="22"/>
          <w:lang w:eastAsia="it-IT"/>
          <w14:ligatures w14:val="none"/>
        </w:rPr>
        <w:t xml:space="preserve"> a cura di giovani compositori sloveni contemporanei </w:t>
      </w:r>
      <w:r w:rsidR="00A85A74">
        <w:rPr>
          <w:rFonts w:ascii="Arial" w:eastAsia="Times New Roman" w:hAnsi="Arial" w:cs="Arial"/>
          <w:color w:val="222222"/>
          <w:kern w:val="0"/>
          <w:sz w:val="22"/>
          <w:szCs w:val="22"/>
          <w:lang w:eastAsia="it-IT"/>
          <w14:ligatures w14:val="none"/>
        </w:rPr>
        <w:t>con</w:t>
      </w:r>
      <w:r w:rsidRPr="00330E98">
        <w:rPr>
          <w:rFonts w:ascii="Arial" w:eastAsia="Times New Roman" w:hAnsi="Arial" w:cs="Arial"/>
          <w:color w:val="222222"/>
          <w:kern w:val="0"/>
          <w:sz w:val="22"/>
          <w:szCs w:val="22"/>
          <w:lang w:eastAsia="it-IT"/>
          <w14:ligatures w14:val="none"/>
        </w:rPr>
        <w:t xml:space="preserve"> una prima assoluta di Nataša Kocjančič. Protagonist</w:t>
      </w:r>
      <w:r w:rsidR="00A85A74">
        <w:rPr>
          <w:rFonts w:ascii="Arial" w:eastAsia="Times New Roman" w:hAnsi="Arial" w:cs="Arial"/>
          <w:color w:val="222222"/>
          <w:kern w:val="0"/>
          <w:sz w:val="22"/>
          <w:szCs w:val="22"/>
          <w:lang w:eastAsia="it-IT"/>
          <w14:ligatures w14:val="none"/>
        </w:rPr>
        <w:t>a</w:t>
      </w:r>
      <w:r w:rsidRPr="00330E98">
        <w:rPr>
          <w:rFonts w:ascii="Arial" w:eastAsia="Times New Roman" w:hAnsi="Arial" w:cs="Arial"/>
          <w:color w:val="222222"/>
          <w:kern w:val="0"/>
          <w:sz w:val="22"/>
          <w:szCs w:val="22"/>
          <w:lang w:eastAsia="it-IT"/>
          <w14:ligatures w14:val="none"/>
        </w:rPr>
        <w:t xml:space="preserve"> sar</w:t>
      </w:r>
      <w:r w:rsidR="00A85A74">
        <w:rPr>
          <w:rFonts w:ascii="Arial" w:eastAsia="Times New Roman" w:hAnsi="Arial" w:cs="Arial"/>
          <w:color w:val="222222"/>
          <w:kern w:val="0"/>
          <w:sz w:val="22"/>
          <w:szCs w:val="22"/>
          <w:lang w:eastAsia="it-IT"/>
          <w14:ligatures w14:val="none"/>
        </w:rPr>
        <w:t>à</w:t>
      </w:r>
      <w:r w:rsidRPr="00330E98">
        <w:rPr>
          <w:rFonts w:ascii="Arial" w:eastAsia="Times New Roman" w:hAnsi="Arial" w:cs="Arial"/>
          <w:color w:val="222222"/>
          <w:kern w:val="0"/>
          <w:sz w:val="22"/>
          <w:szCs w:val="22"/>
          <w:lang w:eastAsia="it-IT"/>
          <w14:ligatures w14:val="none"/>
        </w:rPr>
        <w:t xml:space="preserve"> il </w:t>
      </w:r>
      <w:r w:rsidRPr="00A85A74">
        <w:rPr>
          <w:rFonts w:ascii="Arial" w:eastAsia="Times New Roman" w:hAnsi="Arial" w:cs="Arial"/>
          <w:b/>
          <w:bCs/>
          <w:color w:val="222222"/>
          <w:kern w:val="0"/>
          <w:sz w:val="22"/>
          <w:szCs w:val="22"/>
          <w:lang w:eastAsia="it-IT"/>
          <w14:ligatures w14:val="none"/>
        </w:rPr>
        <w:t>Coro da Camera della Glasbena Matica di Lubiana</w:t>
      </w:r>
      <w:r w:rsidR="00A85A74">
        <w:rPr>
          <w:rFonts w:ascii="Arial" w:eastAsia="Times New Roman" w:hAnsi="Arial" w:cs="Arial"/>
          <w:color w:val="222222"/>
          <w:kern w:val="0"/>
          <w:sz w:val="22"/>
          <w:szCs w:val="22"/>
          <w:lang w:eastAsia="it-IT"/>
          <w14:ligatures w14:val="none"/>
        </w:rPr>
        <w:t xml:space="preserve">, </w:t>
      </w:r>
      <w:r w:rsidRPr="00330E98">
        <w:rPr>
          <w:rFonts w:ascii="Arial" w:eastAsia="Times New Roman" w:hAnsi="Arial" w:cs="Arial"/>
          <w:color w:val="222222"/>
          <w:kern w:val="0"/>
          <w:sz w:val="22"/>
          <w:szCs w:val="22"/>
          <w:lang w:eastAsia="it-IT"/>
          <w14:ligatures w14:val="none"/>
        </w:rPr>
        <w:t>formaz</w:t>
      </w:r>
      <w:r w:rsidR="00D86615">
        <w:rPr>
          <w:rFonts w:ascii="Arial" w:eastAsia="Times New Roman" w:hAnsi="Arial" w:cs="Arial"/>
          <w:color w:val="222222"/>
          <w:kern w:val="0"/>
          <w:sz w:val="22"/>
          <w:szCs w:val="22"/>
          <w:lang w:eastAsia="it-IT"/>
          <w14:ligatures w14:val="none"/>
        </w:rPr>
        <w:t>i</w:t>
      </w:r>
      <w:r w:rsidRPr="00330E98">
        <w:rPr>
          <w:rFonts w:ascii="Arial" w:eastAsia="Times New Roman" w:hAnsi="Arial" w:cs="Arial"/>
          <w:color w:val="222222"/>
          <w:kern w:val="0"/>
          <w:sz w:val="22"/>
          <w:szCs w:val="22"/>
          <w:lang w:eastAsia="it-IT"/>
          <w14:ligatures w14:val="none"/>
        </w:rPr>
        <w:t>one composta da studenti e diplomati della scuola musicale slovena</w:t>
      </w:r>
      <w:r w:rsidR="00A85A74">
        <w:rPr>
          <w:rFonts w:ascii="Arial" w:eastAsia="Times New Roman" w:hAnsi="Arial" w:cs="Arial"/>
          <w:color w:val="222222"/>
          <w:kern w:val="0"/>
          <w:sz w:val="22"/>
          <w:szCs w:val="22"/>
          <w:lang w:eastAsia="it-IT"/>
          <w14:ligatures w14:val="none"/>
        </w:rPr>
        <w:t xml:space="preserve">, </w:t>
      </w:r>
      <w:r w:rsidRPr="00330E98">
        <w:rPr>
          <w:rFonts w:ascii="Arial" w:eastAsia="Times New Roman" w:hAnsi="Arial" w:cs="Arial"/>
          <w:color w:val="222222"/>
          <w:kern w:val="0"/>
          <w:sz w:val="22"/>
          <w:szCs w:val="22"/>
          <w:lang w:eastAsia="it-IT"/>
          <w14:ligatures w14:val="none"/>
        </w:rPr>
        <w:t>direttore Sebastjan Vrhovnik.</w:t>
      </w:r>
    </w:p>
    <w:p w14:paraId="3499857D" w14:textId="37C4FC4D" w:rsidR="00D86615" w:rsidRPr="00A85A74" w:rsidRDefault="00D86615" w:rsidP="0095028A">
      <w:pPr>
        <w:spacing w:after="160" w:line="235" w:lineRule="atLeast"/>
        <w:jc w:val="both"/>
        <w:rPr>
          <w:rFonts w:ascii="Arial" w:eastAsia="Times New Roman" w:hAnsi="Arial" w:cs="Arial"/>
          <w:b/>
          <w:bCs/>
          <w:color w:val="222222"/>
          <w:kern w:val="0"/>
          <w:sz w:val="22"/>
          <w:szCs w:val="22"/>
          <w:lang w:eastAsia="it-IT"/>
          <w14:ligatures w14:val="none"/>
        </w:rPr>
      </w:pPr>
      <w:r>
        <w:rPr>
          <w:rFonts w:ascii="Arial" w:eastAsia="Times New Roman" w:hAnsi="Arial" w:cs="Arial"/>
          <w:color w:val="222222"/>
          <w:kern w:val="0"/>
          <w:sz w:val="22"/>
          <w:szCs w:val="22"/>
          <w:lang w:eastAsia="it-IT"/>
          <w14:ligatures w14:val="none"/>
        </w:rPr>
        <w:t xml:space="preserve">Info e dettagli: </w:t>
      </w:r>
      <w:r w:rsidRPr="00A85A74">
        <w:rPr>
          <w:rFonts w:ascii="Arial" w:eastAsia="Times New Roman" w:hAnsi="Arial" w:cs="Arial"/>
          <w:b/>
          <w:bCs/>
          <w:color w:val="222222"/>
          <w:kern w:val="0"/>
          <w:sz w:val="22"/>
          <w:szCs w:val="22"/>
          <w:lang w:eastAsia="it-IT"/>
          <w14:ligatures w14:val="none"/>
        </w:rPr>
        <w:t>musicapordenone.it</w:t>
      </w:r>
    </w:p>
    <w:p w14:paraId="73AC0AD2" w14:textId="2A094F33" w:rsidR="00FE3675" w:rsidRPr="00C0665C" w:rsidRDefault="00A85A74">
      <w:pPr>
        <w:rPr>
          <w:rFonts w:ascii="Arial" w:hAnsi="Arial" w:cs="Arial"/>
          <w:sz w:val="22"/>
          <w:szCs w:val="22"/>
        </w:rPr>
      </w:pPr>
      <w:r w:rsidRPr="00C0665C">
        <w:rPr>
          <w:rFonts w:ascii="Arial" w:hAnsi="Arial" w:cs="Arial"/>
          <w:b/>
          <w:bCs/>
          <w:sz w:val="22"/>
          <w:szCs w:val="22"/>
        </w:rPr>
        <w:t>PRESS</w:t>
      </w:r>
      <w:r w:rsidRPr="00C0665C">
        <w:rPr>
          <w:rFonts w:ascii="Arial" w:hAnsi="Arial" w:cs="Arial"/>
          <w:sz w:val="22"/>
          <w:szCs w:val="22"/>
        </w:rPr>
        <w:t xml:space="preserve"> Vuesse&amp;c </w:t>
      </w:r>
      <w:r w:rsidRPr="00C0665C">
        <w:rPr>
          <w:rFonts w:ascii="Arial" w:hAnsi="Arial" w:cs="Arial"/>
          <w:sz w:val="22"/>
          <w:szCs w:val="22"/>
        </w:rPr>
        <w:tab/>
        <w:t>ufficiostampa@volpesain.com</w:t>
      </w:r>
    </w:p>
    <w:sectPr w:rsidR="00FE3675" w:rsidRPr="00C0665C" w:rsidSect="00C33F1B">
      <w:pgSz w:w="11900" w:h="16840"/>
      <w:pgMar w:top="955" w:right="1134" w:bottom="74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UnicodeMS">
    <w:altName w:val="AppleGothic"/>
    <w:panose1 w:val="00000000000000000000"/>
    <w:charset w:val="4F"/>
    <w:family w:val="auto"/>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8A"/>
    <w:rsid w:val="00302E75"/>
    <w:rsid w:val="00330E98"/>
    <w:rsid w:val="005E45FF"/>
    <w:rsid w:val="006265FA"/>
    <w:rsid w:val="00697DCA"/>
    <w:rsid w:val="006E5C82"/>
    <w:rsid w:val="0078294D"/>
    <w:rsid w:val="008F3B48"/>
    <w:rsid w:val="0095028A"/>
    <w:rsid w:val="00A85A74"/>
    <w:rsid w:val="00B72D36"/>
    <w:rsid w:val="00B7668B"/>
    <w:rsid w:val="00B86F36"/>
    <w:rsid w:val="00BC6D73"/>
    <w:rsid w:val="00C0665C"/>
    <w:rsid w:val="00C2316D"/>
    <w:rsid w:val="00C33F1B"/>
    <w:rsid w:val="00CD155E"/>
    <w:rsid w:val="00D86615"/>
    <w:rsid w:val="00DA6340"/>
    <w:rsid w:val="00E006A2"/>
    <w:rsid w:val="00E62304"/>
    <w:rsid w:val="00EC65EE"/>
    <w:rsid w:val="00EE52EB"/>
    <w:rsid w:val="00F315CD"/>
    <w:rsid w:val="00FE3675"/>
    <w:rsid w:val="00FF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9CCC"/>
  <w15:chartTrackingRefBased/>
  <w15:docId w15:val="{E0E3F868-7478-458F-A5BE-BD9D32A47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028A"/>
    <w:pPr>
      <w:spacing w:after="0" w:line="240" w:lineRule="auto"/>
    </w:pPr>
    <w:rPr>
      <w:sz w:val="24"/>
      <w:szCs w:val="24"/>
      <w:lang w:val="it-IT"/>
    </w:rPr>
  </w:style>
  <w:style w:type="paragraph" w:styleId="Titolo1">
    <w:name w:val="heading 1"/>
    <w:basedOn w:val="Normale"/>
    <w:next w:val="Normale"/>
    <w:link w:val="Titolo1Carattere"/>
    <w:qFormat/>
    <w:rsid w:val="009502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9502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95028A"/>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95028A"/>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95028A"/>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95028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5028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5028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5028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5028A"/>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95028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95028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95028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95028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95028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5028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5028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5028A"/>
    <w:rPr>
      <w:rFonts w:eastAsiaTheme="majorEastAsia" w:cstheme="majorBidi"/>
      <w:color w:val="272727" w:themeColor="text1" w:themeTint="D8"/>
    </w:rPr>
  </w:style>
  <w:style w:type="paragraph" w:styleId="Titolo">
    <w:name w:val="Title"/>
    <w:basedOn w:val="Normale"/>
    <w:next w:val="Normale"/>
    <w:link w:val="TitoloCarattere"/>
    <w:uiPriority w:val="10"/>
    <w:qFormat/>
    <w:rsid w:val="0095028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5028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5028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5028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5028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5028A"/>
    <w:rPr>
      <w:i/>
      <w:iCs/>
      <w:color w:val="404040" w:themeColor="text1" w:themeTint="BF"/>
    </w:rPr>
  </w:style>
  <w:style w:type="paragraph" w:styleId="Paragrafoelenco">
    <w:name w:val="List Paragraph"/>
    <w:basedOn w:val="Normale"/>
    <w:uiPriority w:val="34"/>
    <w:qFormat/>
    <w:rsid w:val="0095028A"/>
    <w:pPr>
      <w:ind w:left="720"/>
      <w:contextualSpacing/>
    </w:pPr>
  </w:style>
  <w:style w:type="character" w:styleId="Enfasiintensa">
    <w:name w:val="Intense Emphasis"/>
    <w:basedOn w:val="Carpredefinitoparagrafo"/>
    <w:uiPriority w:val="21"/>
    <w:qFormat/>
    <w:rsid w:val="0095028A"/>
    <w:rPr>
      <w:i/>
      <w:iCs/>
      <w:color w:val="2F5496" w:themeColor="accent1" w:themeShade="BF"/>
    </w:rPr>
  </w:style>
  <w:style w:type="paragraph" w:styleId="Citazioneintensa">
    <w:name w:val="Intense Quote"/>
    <w:basedOn w:val="Normale"/>
    <w:next w:val="Normale"/>
    <w:link w:val="CitazioneintensaCarattere"/>
    <w:uiPriority w:val="30"/>
    <w:qFormat/>
    <w:rsid w:val="00950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95028A"/>
    <w:rPr>
      <w:i/>
      <w:iCs/>
      <w:color w:val="2F5496" w:themeColor="accent1" w:themeShade="BF"/>
    </w:rPr>
  </w:style>
  <w:style w:type="character" w:styleId="Riferimentointenso">
    <w:name w:val="Intense Reference"/>
    <w:basedOn w:val="Carpredefinitoparagrafo"/>
    <w:uiPriority w:val="32"/>
    <w:qFormat/>
    <w:rsid w:val="009502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emf"/><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1848</Words>
  <Characters>10540</Characters>
  <Application>Microsoft Office Word</Application>
  <DocSecurity>4</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Volpe</dc:creator>
  <cp:keywords/>
  <dc:description/>
  <cp:lastModifiedBy>Francesca Burello</cp:lastModifiedBy>
  <cp:revision>2</cp:revision>
  <dcterms:created xsi:type="dcterms:W3CDTF">2024-10-14T12:17:00Z</dcterms:created>
  <dcterms:modified xsi:type="dcterms:W3CDTF">2024-10-14T12:17:00Z</dcterms:modified>
</cp:coreProperties>
</file>